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D9" w:rsidRDefault="00DC2ED9" w:rsidP="00DC2ED9">
      <w:pPr>
        <w:pStyle w:val="berschrift2"/>
      </w:pPr>
      <w:r>
        <w:t>Ökumenische Kampagne 20</w:t>
      </w:r>
      <w:r w:rsidR="004162F6">
        <w:t>19</w:t>
      </w:r>
      <w:r>
        <w:t xml:space="preserve">: </w:t>
      </w:r>
      <w:r w:rsidR="004162F6">
        <w:t>Gemeinsam für starke Frauen. Gemeinsam für eine gerechte Welt</w:t>
      </w:r>
    </w:p>
    <w:p w:rsidR="007A130E" w:rsidRDefault="00DC2ED9" w:rsidP="007A130E">
      <w:r>
        <w:t>Werkheft Feiern 20</w:t>
      </w:r>
      <w:r w:rsidR="004162F6">
        <w:t>19</w:t>
      </w:r>
      <w:r>
        <w:t xml:space="preserve">, Fastenopfer/Brot für alle, Luzern/Bern, Seite </w:t>
      </w:r>
      <w:r w:rsidR="007A130E">
        <w:t>22</w:t>
      </w:r>
    </w:p>
    <w:p w:rsidR="007A130E" w:rsidRDefault="007A130E" w:rsidP="007A130E">
      <w:pPr>
        <w:pStyle w:val="Titel"/>
      </w:pPr>
      <w:r>
        <w:t>Gebete aus dem Werkheft</w:t>
      </w:r>
    </w:p>
    <w:p w:rsidR="00317114" w:rsidRPr="00317114" w:rsidRDefault="00317114" w:rsidP="00317114"/>
    <w:p w:rsidR="004162F6" w:rsidRPr="004162F6" w:rsidRDefault="004162F6" w:rsidP="004162F6">
      <w:pPr>
        <w:pStyle w:val="berschrift2"/>
      </w:pPr>
      <w:r w:rsidRPr="004162F6">
        <w:t>Leichten Schrittes in</w:t>
      </w:r>
      <w:r w:rsidR="00B85C41">
        <w:t xml:space="preserve"> </w:t>
      </w:r>
      <w:r w:rsidRPr="004162F6">
        <w:t>Gemeinschaft</w:t>
      </w:r>
    </w:p>
    <w:p w:rsidR="004162F6" w:rsidRPr="004162F6" w:rsidRDefault="004162F6" w:rsidP="004162F6">
      <w:r w:rsidRPr="004162F6">
        <w:t>Unser Vater,</w:t>
      </w:r>
    </w:p>
    <w:p w:rsidR="004162F6" w:rsidRPr="004162F6" w:rsidRDefault="004162F6" w:rsidP="004162F6">
      <w:r w:rsidRPr="004162F6">
        <w:t>der Du uns das Land als Bühne</w:t>
      </w:r>
    </w:p>
    <w:p w:rsidR="004162F6" w:rsidRPr="004162F6" w:rsidRDefault="004162F6" w:rsidP="004162F6">
      <w:r w:rsidRPr="004162F6">
        <w:t>unseres Lebens gabst,</w:t>
      </w:r>
    </w:p>
    <w:p w:rsidR="004162F6" w:rsidRPr="004162F6" w:rsidRDefault="004162F6" w:rsidP="004162F6">
      <w:r w:rsidRPr="004162F6">
        <w:t>wir möchten Dich darum bitten,</w:t>
      </w:r>
    </w:p>
    <w:p w:rsidR="004162F6" w:rsidRPr="004162F6" w:rsidRDefault="004162F6" w:rsidP="004162F6">
      <w:r w:rsidRPr="004162F6">
        <w:t>uns aufmerksam und</w:t>
      </w:r>
    </w:p>
    <w:p w:rsidR="004162F6" w:rsidRPr="004162F6" w:rsidRDefault="004162F6" w:rsidP="004162F6">
      <w:r w:rsidRPr="004162F6">
        <w:t>sensibel zu machen,</w:t>
      </w:r>
    </w:p>
    <w:p w:rsidR="004162F6" w:rsidRPr="004162F6" w:rsidRDefault="004162F6" w:rsidP="004162F6">
      <w:r w:rsidRPr="004162F6">
        <w:t>damit wir einstimmen in den Chor,</w:t>
      </w:r>
    </w:p>
    <w:p w:rsidR="004162F6" w:rsidRPr="004162F6" w:rsidRDefault="004162F6" w:rsidP="004162F6">
      <w:r w:rsidRPr="004162F6">
        <w:t>der sich erhebt, um unser</w:t>
      </w:r>
    </w:p>
    <w:p w:rsidR="004162F6" w:rsidRPr="004162F6" w:rsidRDefault="004162F6" w:rsidP="004162F6">
      <w:r w:rsidRPr="004162F6">
        <w:t>grosses Haus zu verteidigen.</w:t>
      </w:r>
    </w:p>
    <w:p w:rsidR="004162F6" w:rsidRPr="004162F6" w:rsidRDefault="004162F6" w:rsidP="004162F6">
      <w:r w:rsidRPr="004162F6">
        <w:t>Gib uns den Mut und die Kraft,</w:t>
      </w:r>
    </w:p>
    <w:p w:rsidR="004162F6" w:rsidRPr="004162F6" w:rsidRDefault="004162F6" w:rsidP="004162F6">
      <w:r w:rsidRPr="004162F6">
        <w:t>treue Gäste zu sein,</w:t>
      </w:r>
    </w:p>
    <w:p w:rsidR="004162F6" w:rsidRPr="004162F6" w:rsidRDefault="004162F6" w:rsidP="004162F6">
      <w:r w:rsidRPr="004162F6">
        <w:t>die fähig sind,</w:t>
      </w:r>
    </w:p>
    <w:p w:rsidR="004162F6" w:rsidRPr="004162F6" w:rsidRDefault="004162F6" w:rsidP="004162F6">
      <w:r w:rsidRPr="004162F6">
        <w:t>diese Welt zum besten Lebensort</w:t>
      </w:r>
    </w:p>
    <w:p w:rsidR="004162F6" w:rsidRPr="004162F6" w:rsidRDefault="004162F6" w:rsidP="004162F6">
      <w:r w:rsidRPr="004162F6">
        <w:t>zu machen,</w:t>
      </w:r>
    </w:p>
    <w:p w:rsidR="004162F6" w:rsidRPr="004162F6" w:rsidRDefault="004162F6" w:rsidP="004162F6">
      <w:r w:rsidRPr="004162F6">
        <w:t>die alles tun,</w:t>
      </w:r>
    </w:p>
    <w:p w:rsidR="004162F6" w:rsidRPr="004162F6" w:rsidRDefault="004162F6" w:rsidP="004162F6">
      <w:r w:rsidRPr="004162F6">
        <w:t>was im Dienst der Herrlichkeit</w:t>
      </w:r>
    </w:p>
    <w:p w:rsidR="004162F6" w:rsidRPr="004162F6" w:rsidRDefault="004162F6" w:rsidP="004162F6">
      <w:r w:rsidRPr="004162F6">
        <w:t>Deiner Schöpfung steht.</w:t>
      </w:r>
    </w:p>
    <w:p w:rsidR="004162F6" w:rsidRPr="004162F6" w:rsidRDefault="004162F6" w:rsidP="004162F6">
      <w:r w:rsidRPr="004162F6">
        <w:t>Gib uns Weisheit,</w:t>
      </w:r>
    </w:p>
    <w:p w:rsidR="004162F6" w:rsidRPr="004162F6" w:rsidRDefault="004162F6" w:rsidP="004162F6">
      <w:r w:rsidRPr="004162F6">
        <w:t>die Wege eines Lebens in Fülle</w:t>
      </w:r>
    </w:p>
    <w:p w:rsidR="004162F6" w:rsidRPr="004162F6" w:rsidRDefault="004162F6" w:rsidP="004162F6">
      <w:r w:rsidRPr="004162F6">
        <w:t>zu öffnen,</w:t>
      </w:r>
    </w:p>
    <w:p w:rsidR="004162F6" w:rsidRPr="004162F6" w:rsidRDefault="004162F6" w:rsidP="004162F6">
      <w:r w:rsidRPr="004162F6">
        <w:t>stärke unseren Glauben</w:t>
      </w:r>
    </w:p>
    <w:p w:rsidR="004162F6" w:rsidRPr="004162F6" w:rsidRDefault="004162F6" w:rsidP="004162F6">
      <w:r w:rsidRPr="004162F6">
        <w:t>und lass unsere Hände</w:t>
      </w:r>
    </w:p>
    <w:p w:rsidR="004162F6" w:rsidRPr="004162F6" w:rsidRDefault="004162F6" w:rsidP="004162F6">
      <w:r w:rsidRPr="004162F6">
        <w:t>Deine Liebe überall verschenken.</w:t>
      </w:r>
    </w:p>
    <w:p w:rsidR="004162F6" w:rsidRPr="004162F6" w:rsidRDefault="004162F6" w:rsidP="004162F6">
      <w:r w:rsidRPr="004162F6">
        <w:t>Dein Reich komme, Herr!</w:t>
      </w:r>
    </w:p>
    <w:p w:rsidR="004162F6" w:rsidRPr="004162F6" w:rsidRDefault="004162F6" w:rsidP="004162F6">
      <w:r w:rsidRPr="004162F6">
        <w:t>Damit die Dunkelheit</w:t>
      </w:r>
    </w:p>
    <w:p w:rsidR="004162F6" w:rsidRPr="004162F6" w:rsidRDefault="004162F6" w:rsidP="004162F6">
      <w:r w:rsidRPr="004162F6">
        <w:t>überwunden wird</w:t>
      </w:r>
    </w:p>
    <w:p w:rsidR="004162F6" w:rsidRPr="004162F6" w:rsidRDefault="004162F6" w:rsidP="004162F6">
      <w:r w:rsidRPr="004162F6">
        <w:t>und wir fähig sind,</w:t>
      </w:r>
    </w:p>
    <w:p w:rsidR="004162F6" w:rsidRPr="004162F6" w:rsidRDefault="004162F6" w:rsidP="004162F6">
      <w:r w:rsidRPr="004162F6">
        <w:t>voller Hoffnung</w:t>
      </w:r>
    </w:p>
    <w:p w:rsidR="004162F6" w:rsidRPr="004162F6" w:rsidRDefault="004162F6" w:rsidP="004162F6">
      <w:r w:rsidRPr="004162F6">
        <w:lastRenderedPageBreak/>
        <w:t>in die Zukunft zu blicken.</w:t>
      </w:r>
    </w:p>
    <w:p w:rsidR="004162F6" w:rsidRPr="004162F6" w:rsidRDefault="004162F6" w:rsidP="004162F6">
      <w:r w:rsidRPr="004162F6">
        <w:t>Wir ehren Dich und preisen Dich</w:t>
      </w:r>
    </w:p>
    <w:p w:rsidR="004162F6" w:rsidRPr="004162F6" w:rsidRDefault="004162F6" w:rsidP="004162F6">
      <w:r w:rsidRPr="004162F6">
        <w:t>im Namen des Vaters, des Sohnes</w:t>
      </w:r>
    </w:p>
    <w:p w:rsidR="004162F6" w:rsidRDefault="004162F6" w:rsidP="004162F6">
      <w:r w:rsidRPr="004162F6">
        <w:t>und des Heiligen Geistes.</w:t>
      </w:r>
    </w:p>
    <w:p w:rsidR="00317114" w:rsidRPr="004162F6" w:rsidRDefault="00317114" w:rsidP="004162F6">
      <w:bookmarkStart w:id="0" w:name="_GoBack"/>
      <w:bookmarkEnd w:id="0"/>
    </w:p>
    <w:p w:rsidR="007A130E" w:rsidRPr="00AA55EA" w:rsidRDefault="004162F6" w:rsidP="004162F6">
      <w:pPr>
        <w:pStyle w:val="Autoren"/>
        <w:rPr>
          <w:sz w:val="20"/>
          <w:szCs w:val="20"/>
        </w:rPr>
      </w:pPr>
      <w:r w:rsidRPr="00AA55EA">
        <w:rPr>
          <w:sz w:val="20"/>
          <w:szCs w:val="20"/>
        </w:rPr>
        <w:t>Cristina Dinoto, Brasilien</w:t>
      </w:r>
    </w:p>
    <w:p w:rsidR="004162F6" w:rsidRPr="00AA55EA" w:rsidRDefault="004162F6" w:rsidP="004162F6">
      <w:pPr>
        <w:pStyle w:val="Organisationszugehoerigkeit"/>
        <w:rPr>
          <w:sz w:val="20"/>
          <w:szCs w:val="20"/>
        </w:rPr>
      </w:pPr>
      <w:r w:rsidRPr="00AA55EA">
        <w:rPr>
          <w:sz w:val="20"/>
          <w:szCs w:val="20"/>
        </w:rPr>
        <w:t>Pastora Cristina Dinoto, Gebet einer Pilgernden, Iglesia Evangélica del Rio de la Plata</w:t>
      </w:r>
    </w:p>
    <w:p w:rsidR="006A443F" w:rsidRDefault="004162F6" w:rsidP="00317114">
      <w:pPr>
        <w:pStyle w:val="Organisationszugehoerigkeit"/>
      </w:pPr>
      <w:r w:rsidRPr="00AA55EA">
        <w:rPr>
          <w:sz w:val="20"/>
          <w:szCs w:val="20"/>
        </w:rPr>
        <w:t>www.iglesiametodista.org.ar/no-a-laminat</w:t>
      </w:r>
    </w:p>
    <w:sectPr w:rsidR="006A443F" w:rsidSect="00D50325">
      <w:headerReference w:type="default" r:id="rId13"/>
      <w:footerReference w:type="default" r:id="rId14"/>
      <w:pgSz w:w="11906" w:h="16838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95E" w:rsidRDefault="000C295E" w:rsidP="006A533A">
      <w:r>
        <w:separator/>
      </w:r>
    </w:p>
  </w:endnote>
  <w:endnote w:type="continuationSeparator" w:id="0">
    <w:p w:rsidR="000C295E" w:rsidRDefault="000C295E" w:rsidP="006A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159138"/>
      <w:docPartObj>
        <w:docPartGallery w:val="Page Numbers (Bottom of Page)"/>
        <w:docPartUnique/>
      </w:docPartObj>
    </w:sdtPr>
    <w:sdtEndPr/>
    <w:sdtContent>
      <w:p w:rsidR="0030712F" w:rsidRDefault="0030712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114" w:rsidRPr="00317114">
          <w:rPr>
            <w:noProof/>
            <w:lang w:val="de-DE"/>
          </w:rPr>
          <w:t>2</w:t>
        </w:r>
        <w:r>
          <w:fldChar w:fldCharType="end"/>
        </w:r>
      </w:p>
    </w:sdtContent>
  </w:sdt>
  <w:p w:rsidR="0030712F" w:rsidRDefault="0030712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95E" w:rsidRDefault="000C295E" w:rsidP="006A533A">
      <w:r>
        <w:separator/>
      </w:r>
    </w:p>
  </w:footnote>
  <w:footnote w:type="continuationSeparator" w:id="0">
    <w:p w:rsidR="000C295E" w:rsidRDefault="000C295E" w:rsidP="006A5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A5C" w:rsidRDefault="00F90A5C" w:rsidP="006A533A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3122930</wp:posOffset>
          </wp:positionH>
          <wp:positionV relativeFrom="paragraph">
            <wp:posOffset>-367665</wp:posOffset>
          </wp:positionV>
          <wp:extent cx="1306830" cy="1115695"/>
          <wp:effectExtent l="0" t="0" r="0" b="0"/>
          <wp:wrapTight wrapText="bothSides">
            <wp:wrapPolygon edited="0">
              <wp:start x="0" y="0"/>
              <wp:lineTo x="0" y="21391"/>
              <wp:lineTo x="21411" y="21391"/>
              <wp:lineTo x="21411" y="0"/>
              <wp:lineTo x="0" y="0"/>
            </wp:wrapPolygon>
          </wp:wrapTight>
          <wp:docPr id="1" name="Grafik 4" descr="OEK+Partner_rgb_mHG_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OEK+Partner_rgb_mHG_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30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4A453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0AB7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BE32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10EB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365C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2088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3A57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DA0E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FAB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EA8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7B06B6"/>
    <w:multiLevelType w:val="hybridMultilevel"/>
    <w:tmpl w:val="8C5C33B2"/>
    <w:lvl w:ilvl="0" w:tplc="58E6086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A71AA"/>
    <w:multiLevelType w:val="hybridMultilevel"/>
    <w:tmpl w:val="8AECE26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07BC7"/>
    <w:multiLevelType w:val="hybridMultilevel"/>
    <w:tmpl w:val="CB82C11A"/>
    <w:lvl w:ilvl="0" w:tplc="9DF8C0B4">
      <w:numFmt w:val="bullet"/>
      <w:pStyle w:val="Aufzaehlungen"/>
      <w:lvlText w:val="–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0E"/>
    <w:rsid w:val="000007D1"/>
    <w:rsid w:val="0003615D"/>
    <w:rsid w:val="000505E8"/>
    <w:rsid w:val="00054FA4"/>
    <w:rsid w:val="00060234"/>
    <w:rsid w:val="00076AA6"/>
    <w:rsid w:val="00095C41"/>
    <w:rsid w:val="000B273B"/>
    <w:rsid w:val="000C0C91"/>
    <w:rsid w:val="000C0FC1"/>
    <w:rsid w:val="000C295E"/>
    <w:rsid w:val="000E062F"/>
    <w:rsid w:val="00103138"/>
    <w:rsid w:val="001139F0"/>
    <w:rsid w:val="001819FA"/>
    <w:rsid w:val="001A016B"/>
    <w:rsid w:val="001A3DC9"/>
    <w:rsid w:val="001B5238"/>
    <w:rsid w:val="001E518E"/>
    <w:rsid w:val="00210EE4"/>
    <w:rsid w:val="00212195"/>
    <w:rsid w:val="00264296"/>
    <w:rsid w:val="00264ED0"/>
    <w:rsid w:val="00267D57"/>
    <w:rsid w:val="002D0946"/>
    <w:rsid w:val="002D2DFD"/>
    <w:rsid w:val="0030712F"/>
    <w:rsid w:val="00317114"/>
    <w:rsid w:val="003335B8"/>
    <w:rsid w:val="0033548A"/>
    <w:rsid w:val="003358DC"/>
    <w:rsid w:val="00396126"/>
    <w:rsid w:val="003A0366"/>
    <w:rsid w:val="003B3278"/>
    <w:rsid w:val="003C19EB"/>
    <w:rsid w:val="0041252D"/>
    <w:rsid w:val="004162F6"/>
    <w:rsid w:val="00455D4C"/>
    <w:rsid w:val="0047049D"/>
    <w:rsid w:val="004735C0"/>
    <w:rsid w:val="00475B12"/>
    <w:rsid w:val="0049158B"/>
    <w:rsid w:val="004B109A"/>
    <w:rsid w:val="004B5DB3"/>
    <w:rsid w:val="004C3F10"/>
    <w:rsid w:val="004E30C9"/>
    <w:rsid w:val="00530326"/>
    <w:rsid w:val="00536BDA"/>
    <w:rsid w:val="00542A20"/>
    <w:rsid w:val="00542BD8"/>
    <w:rsid w:val="00581DD4"/>
    <w:rsid w:val="005A376E"/>
    <w:rsid w:val="005B1E76"/>
    <w:rsid w:val="005B4CFC"/>
    <w:rsid w:val="00651C14"/>
    <w:rsid w:val="006A443F"/>
    <w:rsid w:val="006A533A"/>
    <w:rsid w:val="006E618A"/>
    <w:rsid w:val="006E636E"/>
    <w:rsid w:val="00706431"/>
    <w:rsid w:val="00743812"/>
    <w:rsid w:val="00746C4A"/>
    <w:rsid w:val="00782C1E"/>
    <w:rsid w:val="007A130E"/>
    <w:rsid w:val="007B58B0"/>
    <w:rsid w:val="007C7FE9"/>
    <w:rsid w:val="007E4F70"/>
    <w:rsid w:val="007E7917"/>
    <w:rsid w:val="007F17C6"/>
    <w:rsid w:val="0083137E"/>
    <w:rsid w:val="00836D0A"/>
    <w:rsid w:val="0087475A"/>
    <w:rsid w:val="00877617"/>
    <w:rsid w:val="00880811"/>
    <w:rsid w:val="0088096F"/>
    <w:rsid w:val="008847B7"/>
    <w:rsid w:val="008D5DFE"/>
    <w:rsid w:val="008F1DC5"/>
    <w:rsid w:val="00900389"/>
    <w:rsid w:val="00910960"/>
    <w:rsid w:val="009125B5"/>
    <w:rsid w:val="00926180"/>
    <w:rsid w:val="0094268D"/>
    <w:rsid w:val="00963531"/>
    <w:rsid w:val="0096753F"/>
    <w:rsid w:val="0099788C"/>
    <w:rsid w:val="009D7694"/>
    <w:rsid w:val="009E0B70"/>
    <w:rsid w:val="00A15D73"/>
    <w:rsid w:val="00A53CA8"/>
    <w:rsid w:val="00A63777"/>
    <w:rsid w:val="00A774D1"/>
    <w:rsid w:val="00A93320"/>
    <w:rsid w:val="00A976C3"/>
    <w:rsid w:val="00AA55EA"/>
    <w:rsid w:val="00AE5951"/>
    <w:rsid w:val="00B25657"/>
    <w:rsid w:val="00B45C81"/>
    <w:rsid w:val="00B668CA"/>
    <w:rsid w:val="00B85C41"/>
    <w:rsid w:val="00B91F91"/>
    <w:rsid w:val="00BB45CD"/>
    <w:rsid w:val="00BB5DA1"/>
    <w:rsid w:val="00BC7AF7"/>
    <w:rsid w:val="00BE18FA"/>
    <w:rsid w:val="00BE7B66"/>
    <w:rsid w:val="00BF2722"/>
    <w:rsid w:val="00C743A4"/>
    <w:rsid w:val="00CA24F3"/>
    <w:rsid w:val="00CB24A7"/>
    <w:rsid w:val="00CB2DC6"/>
    <w:rsid w:val="00D0110F"/>
    <w:rsid w:val="00D05AA0"/>
    <w:rsid w:val="00D31EDA"/>
    <w:rsid w:val="00D43C27"/>
    <w:rsid w:val="00D50325"/>
    <w:rsid w:val="00D86DB8"/>
    <w:rsid w:val="00D93E30"/>
    <w:rsid w:val="00DC2ED9"/>
    <w:rsid w:val="00E0141A"/>
    <w:rsid w:val="00E60C91"/>
    <w:rsid w:val="00EA175D"/>
    <w:rsid w:val="00EB515C"/>
    <w:rsid w:val="00EF2D9C"/>
    <w:rsid w:val="00F26EA6"/>
    <w:rsid w:val="00F47BC3"/>
    <w:rsid w:val="00F47D2D"/>
    <w:rsid w:val="00F52D44"/>
    <w:rsid w:val="00F6386C"/>
    <w:rsid w:val="00F90A5C"/>
    <w:rsid w:val="00F95AB9"/>
    <w:rsid w:val="00FC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6A10231C"/>
  <w15:chartTrackingRefBased/>
  <w15:docId w15:val="{41401C31-AD20-4214-9DF9-99AD7A38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93320"/>
    <w:pPr>
      <w:spacing w:after="240" w:line="300" w:lineRule="auto"/>
      <w:contextualSpacing/>
      <w:jc w:val="both"/>
    </w:pPr>
    <w:rPr>
      <w:rFonts w:ascii="Arial" w:hAnsi="Arial" w:cs="Arial"/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A3DC9"/>
    <w:pPr>
      <w:spacing w:after="0"/>
      <w:outlineLvl w:val="0"/>
    </w:pPr>
    <w:rPr>
      <w:rFonts w:eastAsia="MS Mincho"/>
      <w:b/>
      <w:color w:val="E20613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E5951"/>
    <w:pPr>
      <w:spacing w:after="0"/>
      <w:outlineLvl w:val="1"/>
    </w:pPr>
    <w:rPr>
      <w:rFonts w:eastAsia="MS Mincho"/>
      <w:b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3A0366"/>
    <w:pPr>
      <w:spacing w:before="120" w:after="120" w:line="240" w:lineRule="auto"/>
      <w:outlineLvl w:val="2"/>
    </w:pPr>
    <w:rPr>
      <w:rFonts w:eastAsia="MS Mincho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uiPriority w:val="99"/>
    <w:semiHidden/>
    <w:unhideWhenUsed/>
    <w:rsid w:val="000007D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007D1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0007D1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07D1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007D1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0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007D1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D5032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5032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D5032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50325"/>
    <w:rPr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F2D9C"/>
    <w:pPr>
      <w:spacing w:before="720"/>
    </w:pPr>
    <w:rPr>
      <w:sz w:val="36"/>
      <w:szCs w:val="36"/>
    </w:rPr>
  </w:style>
  <w:style w:type="character" w:customStyle="1" w:styleId="TitelZchn">
    <w:name w:val="Titel Zchn"/>
    <w:basedOn w:val="Absatz-Standardschriftart"/>
    <w:link w:val="Titel"/>
    <w:uiPriority w:val="10"/>
    <w:rsid w:val="00EF2D9C"/>
    <w:rPr>
      <w:rFonts w:ascii="Arial" w:hAnsi="Arial" w:cs="Arial"/>
      <w:sz w:val="36"/>
      <w:szCs w:val="36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A3DC9"/>
    <w:rPr>
      <w:b/>
      <w:color w:val="E20613"/>
      <w:sz w:val="56"/>
      <w:szCs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A3DC9"/>
    <w:rPr>
      <w:rFonts w:ascii="Arial" w:hAnsi="Arial" w:cs="Arial"/>
      <w:b/>
      <w:color w:val="E20613"/>
      <w:sz w:val="56"/>
      <w:szCs w:val="56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A3DC9"/>
    <w:rPr>
      <w:rFonts w:ascii="Arial" w:eastAsia="MS Mincho" w:hAnsi="Arial" w:cs="Arial"/>
      <w:b/>
      <w:color w:val="E20613"/>
      <w:sz w:val="24"/>
      <w:szCs w:val="36"/>
      <w:lang w:eastAsia="en-US"/>
    </w:rPr>
  </w:style>
  <w:style w:type="character" w:styleId="IntensiveHervorhebung">
    <w:name w:val="Intense Emphasis"/>
    <w:aliases w:val="Kursiv"/>
    <w:uiPriority w:val="21"/>
    <w:qFormat/>
    <w:rsid w:val="00103138"/>
    <w:rPr>
      <w:rFonts w:ascii="Arial" w:hAnsi="Arial"/>
      <w:i/>
      <w:sz w:val="24"/>
    </w:rPr>
  </w:style>
  <w:style w:type="character" w:styleId="Hervorhebung">
    <w:name w:val="Emphasis"/>
    <w:uiPriority w:val="20"/>
    <w:rsid w:val="003335B8"/>
    <w:rPr>
      <w:iCs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E5951"/>
    <w:rPr>
      <w:rFonts w:ascii="Arial" w:eastAsia="MS Mincho" w:hAnsi="Arial" w:cs="Arial"/>
      <w:b/>
      <w:sz w:val="24"/>
      <w:szCs w:val="28"/>
      <w:lang w:eastAsia="en-US"/>
    </w:rPr>
  </w:style>
  <w:style w:type="character" w:styleId="IntensiverVerweis">
    <w:name w:val="Intense Reference"/>
    <w:basedOn w:val="Absatz-Standardschriftart"/>
    <w:uiPriority w:val="32"/>
    <w:rsid w:val="0033548A"/>
  </w:style>
  <w:style w:type="paragraph" w:customStyle="1" w:styleId="Einleitung">
    <w:name w:val="Einleitung"/>
    <w:basedOn w:val="Standard"/>
    <w:link w:val="EinleitungZchn"/>
    <w:qFormat/>
    <w:rsid w:val="00A774D1"/>
    <w:pPr>
      <w:spacing w:before="480"/>
    </w:pPr>
    <w:rPr>
      <w:rFonts w:eastAsia="MS Mincho"/>
      <w:b/>
    </w:rPr>
  </w:style>
  <w:style w:type="character" w:customStyle="1" w:styleId="EinleitungZchn">
    <w:name w:val="Einleitung Zchn"/>
    <w:basedOn w:val="Absatz-Standardschriftart"/>
    <w:link w:val="Einleitung"/>
    <w:rsid w:val="00A774D1"/>
    <w:rPr>
      <w:rFonts w:ascii="Arial" w:eastAsia="MS Mincho" w:hAnsi="Arial" w:cs="Arial"/>
      <w:b/>
      <w:sz w:val="24"/>
      <w:szCs w:val="24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A0366"/>
    <w:rPr>
      <w:rFonts w:ascii="Arial" w:eastAsia="MS Mincho" w:hAnsi="Arial" w:cs="Arial"/>
      <w:b/>
      <w:sz w:val="24"/>
      <w:szCs w:val="24"/>
      <w:lang w:eastAsia="en-US"/>
    </w:rPr>
  </w:style>
  <w:style w:type="paragraph" w:customStyle="1" w:styleId="Aufzaehlungen">
    <w:name w:val="Aufzaehlungen"/>
    <w:basedOn w:val="Listenabsatz"/>
    <w:link w:val="AufzaehlungenZchn"/>
    <w:qFormat/>
    <w:rsid w:val="00AE5951"/>
    <w:pPr>
      <w:numPr>
        <w:numId w:val="11"/>
      </w:numPr>
      <w:ind w:left="227" w:hanging="227"/>
    </w:pPr>
    <w:rPr>
      <w:rFonts w:eastAsia="MS Mincho"/>
    </w:rPr>
  </w:style>
  <w:style w:type="character" w:customStyle="1" w:styleId="AufzaehlungenZchn">
    <w:name w:val="Aufzaehlungen Zchn"/>
    <w:basedOn w:val="Absatz-Standardschriftart"/>
    <w:link w:val="Aufzaehlungen"/>
    <w:rsid w:val="00AE5951"/>
    <w:rPr>
      <w:rFonts w:ascii="Arial" w:eastAsia="MS Mincho" w:hAnsi="Arial" w:cs="Arial"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rsid w:val="00AE5951"/>
    <w:pPr>
      <w:ind w:left="720"/>
    </w:pPr>
  </w:style>
  <w:style w:type="character" w:styleId="Fett">
    <w:name w:val="Strong"/>
    <w:basedOn w:val="Absatz-Standardschriftart"/>
    <w:uiPriority w:val="22"/>
    <w:qFormat/>
    <w:rsid w:val="00103138"/>
    <w:rPr>
      <w:rFonts w:ascii="Arial" w:hAnsi="Arial"/>
      <w:b/>
      <w:bCs/>
      <w:sz w:val="24"/>
    </w:rPr>
  </w:style>
  <w:style w:type="paragraph" w:customStyle="1" w:styleId="Autoren">
    <w:name w:val="Autoren"/>
    <w:basedOn w:val="Standard"/>
    <w:link w:val="AutorenZchn"/>
    <w:qFormat/>
    <w:rsid w:val="001A3DC9"/>
    <w:pPr>
      <w:spacing w:after="0"/>
      <w:jc w:val="left"/>
    </w:pPr>
    <w:rPr>
      <w:b/>
      <w:i/>
      <w:iCs/>
      <w:color w:val="6D9C39"/>
    </w:rPr>
  </w:style>
  <w:style w:type="paragraph" w:customStyle="1" w:styleId="Organisationszugehoerigkeit">
    <w:name w:val="Organisationszugehoerigkeit"/>
    <w:basedOn w:val="Standard"/>
    <w:qFormat/>
    <w:rsid w:val="00F52D44"/>
    <w:rPr>
      <w:i/>
    </w:rPr>
  </w:style>
  <w:style w:type="character" w:customStyle="1" w:styleId="AutorenZchn">
    <w:name w:val="Autoren Zchn"/>
    <w:basedOn w:val="Absatz-Standardschriftart"/>
    <w:link w:val="Autoren"/>
    <w:rsid w:val="001A3DC9"/>
    <w:rPr>
      <w:rFonts w:ascii="Arial" w:hAnsi="Arial" w:cs="Arial"/>
      <w:b/>
      <w:i/>
      <w:iCs/>
      <w:color w:val="6D9C39"/>
      <w:sz w:val="24"/>
      <w:szCs w:val="24"/>
      <w:lang w:eastAsia="en-US"/>
    </w:rPr>
  </w:style>
  <w:style w:type="character" w:styleId="Hyperlink">
    <w:name w:val="Hyperlink"/>
    <w:basedOn w:val="Absatz-Standardschriftart"/>
    <w:uiPriority w:val="99"/>
    <w:unhideWhenUsed/>
    <w:rsid w:val="006A443F"/>
    <w:rPr>
      <w:color w:val="0563C1" w:themeColor="hyperlink"/>
      <w:u w:val="single"/>
    </w:rPr>
  </w:style>
  <w:style w:type="paragraph" w:customStyle="1" w:styleId="FreieFormA">
    <w:name w:val="Freie Form A"/>
    <w:rsid w:val="00AA55EA"/>
    <w:rPr>
      <w:rFonts w:ascii="Helvetica" w:eastAsia="ヒラギノ角ゴ Pro W3" w:hAnsi="Helvetica"/>
      <w:color w:val="000000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2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b\Documents\InArbeitTemporaer\WH_Feiern\Vorlagen\Vorlage_Worddokumente_Websit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CADFB5C9EC64399509DF882B06D6E" ma:contentTypeVersion="5" ma:contentTypeDescription="Create a new document." ma:contentTypeScope="" ma:versionID="8195553b31639bda9a80ebd2ec7911ab">
  <xsd:schema xmlns:xsd="http://www.w3.org/2001/XMLSchema" xmlns:xs="http://www.w3.org/2001/XMLSchema" xmlns:p="http://schemas.microsoft.com/office/2006/metadata/properties" xmlns:ns2="4dbe827a-73d6-4739-a7d6-5a77f2601257" targetNamespace="http://schemas.microsoft.com/office/2006/metadata/properties" ma:root="true" ma:fieldsID="c4864d663fc24014be2a4faf683f43b5" ns2:_="">
    <xsd:import namespace="4dbe827a-73d6-4739-a7d6-5a77f260125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e827a-73d6-4739-a7d6-5a77f260125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CB804-99EC-4B8C-BD7C-0D8AC394AB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432146-6015-4FF9-BFB0-6D6610D0780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AACEFDB-4511-4D7F-9795-10062702331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6703CA3-200F-4459-B8CA-F85F2A0D137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dbe827a-73d6-4739-a7d6-5a77f260125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6876679-12BE-4295-B5EC-544370D9D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e827a-73d6-4739-a7d6-5a77f2601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8CA7CD2-C3AE-4745-8B4F-193921CEE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Vorlage_Worddokumente_Website.dotx</Template>
  <TotalTime>0</TotalTime>
  <Pages>2</Pages>
  <Words>155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Brot für Alle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Annabelle Jaggi</dc:creator>
  <cp:keywords/>
  <cp:lastModifiedBy>Dominique Weber</cp:lastModifiedBy>
  <cp:revision>2</cp:revision>
  <dcterms:created xsi:type="dcterms:W3CDTF">2018-11-12T12:04:00Z</dcterms:created>
  <dcterms:modified xsi:type="dcterms:W3CDTF">2018-11-12T12:04:00Z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OEKK-1-4910</vt:lpwstr>
  </property>
  <property fmtid="{D5CDD505-2E9C-101B-9397-08002B2CF9AE}" pid="3" name="_dlc_DocIdItemGuid">
    <vt:lpwstr>4c44c8ad-3de7-45bf-803c-324e54d05139</vt:lpwstr>
  </property>
  <property fmtid="{D5CDD505-2E9C-101B-9397-08002B2CF9AE}" pid="4" name="_dlc_DocIdUrl">
    <vt:lpwstr>https://oekumenischekampagne.sharepoint.com/_layouts/15/DocIdRedir.aspx?ID=OEKK-1-4910, OEKK-1-4910</vt:lpwstr>
  </property>
</Properties>
</file>