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55B9" w14:textId="3D60246E" w:rsidR="00697B54" w:rsidRPr="005C2D9A" w:rsidRDefault="005C2D9A" w:rsidP="005C2D9A">
      <w:pPr>
        <w:pStyle w:val="berschrift1"/>
        <w:rPr>
          <w:rFonts w:cs="Arial"/>
          <w:szCs w:val="44"/>
        </w:rPr>
      </w:pPr>
      <w:r>
        <w:rPr>
          <w:rFonts w:cs="Arial"/>
          <w:szCs w:val="44"/>
        </w:rPr>
        <w:t>Weniger ist mehr</w:t>
      </w:r>
      <w:r>
        <w:rPr>
          <w:rFonts w:cs="Arial"/>
          <w:szCs w:val="44"/>
        </w:rPr>
        <w:br/>
      </w:r>
      <w:r>
        <w:rPr>
          <w:rFonts w:cs="Arial"/>
          <w:b w:val="0"/>
          <w:sz w:val="36"/>
          <w:szCs w:val="44"/>
        </w:rPr>
        <w:t>Predigtanregung zum Kampagnenplakat</w:t>
      </w:r>
    </w:p>
    <w:p w14:paraId="3360AE8C" w14:textId="098DA781" w:rsidR="005C2D9A" w:rsidRPr="005E6D68" w:rsidRDefault="005C2D9A" w:rsidP="005E6D68">
      <w:pPr>
        <w:rPr>
          <w:lang w:val="de-DE"/>
        </w:rPr>
      </w:pPr>
      <w:r w:rsidRPr="005E6D68">
        <w:rPr>
          <w:lang w:val="de-DE"/>
        </w:rPr>
        <w:t xml:space="preserve">Eine von </w:t>
      </w:r>
      <w:r w:rsidR="17F45716" w:rsidRPr="005E6D68">
        <w:rPr>
          <w:lang w:val="de-DE"/>
        </w:rPr>
        <w:t xml:space="preserve">mehreren Tausend </w:t>
      </w:r>
      <w:r w:rsidRPr="005E6D68">
        <w:rPr>
          <w:lang w:val="de-DE"/>
        </w:rPr>
        <w:t xml:space="preserve">Werbebotschaften, die wir täglich konsumieren, ist das diesjährige Kampagnenplakat. Ob in dieser Werbeflut das </w:t>
      </w:r>
      <w:proofErr w:type="gramStart"/>
      <w:r w:rsidRPr="005E6D68">
        <w:rPr>
          <w:lang w:val="de-DE"/>
        </w:rPr>
        <w:t>Plakat überhaupt</w:t>
      </w:r>
      <w:proofErr w:type="gramEnd"/>
      <w:r w:rsidRPr="005E6D68">
        <w:rPr>
          <w:lang w:val="de-DE"/>
        </w:rPr>
        <w:t xml:space="preserve"> wahrgenommen wird? Falls ja</w:t>
      </w:r>
      <w:r w:rsidR="34E99716" w:rsidRPr="005E6D68">
        <w:rPr>
          <w:lang w:val="de-DE"/>
        </w:rPr>
        <w:t>,</w:t>
      </w:r>
      <w:r w:rsidRPr="005E6D68">
        <w:rPr>
          <w:lang w:val="de-DE"/>
        </w:rPr>
        <w:t xml:space="preserve"> wäre es interessant zu hören, WAS denn genau wahrgenommen wird</w:t>
      </w:r>
      <w:r w:rsidR="00391A05" w:rsidRPr="005E6D68">
        <w:rPr>
          <w:lang w:val="de-DE"/>
        </w:rPr>
        <w:t>: L</w:t>
      </w:r>
      <w:r w:rsidRPr="005E6D68">
        <w:rPr>
          <w:lang w:val="de-DE"/>
        </w:rPr>
        <w:t xml:space="preserve">öst das Plakat Irritation – Fragen – Zustimmung aus? </w:t>
      </w:r>
      <w:r w:rsidR="00391A05" w:rsidRPr="005E6D68">
        <w:rPr>
          <w:lang w:val="de-DE"/>
        </w:rPr>
        <w:t xml:space="preserve">Verbreitet es </w:t>
      </w:r>
      <w:r w:rsidRPr="005E6D68">
        <w:rPr>
          <w:lang w:val="de-DE"/>
        </w:rPr>
        <w:t>eine klare Message?</w:t>
      </w:r>
    </w:p>
    <w:p w14:paraId="1F15078E" w14:textId="5F9D8B45" w:rsidR="005C2D9A" w:rsidRPr="005E6D68" w:rsidRDefault="005C2D9A" w:rsidP="005E6D68">
      <w:pPr>
        <w:rPr>
          <w:lang w:val="de-DE"/>
        </w:rPr>
      </w:pPr>
      <w:r w:rsidRPr="005E6D68">
        <w:rPr>
          <w:lang w:val="de-DE"/>
        </w:rPr>
        <w:t>(M)ein erster spontaner Gedanke war: «</w:t>
      </w:r>
      <w:r w:rsidR="4F6FADEC" w:rsidRPr="005E6D68">
        <w:rPr>
          <w:lang w:val="de-DE"/>
        </w:rPr>
        <w:t>S</w:t>
      </w:r>
      <w:r w:rsidRPr="005E6D68">
        <w:rPr>
          <w:lang w:val="de-DE"/>
        </w:rPr>
        <w:t>uch den Fehler</w:t>
      </w:r>
      <w:r w:rsidR="24C6AE9E" w:rsidRPr="005E6D68">
        <w:rPr>
          <w:lang w:val="de-DE"/>
        </w:rPr>
        <w:t>.</w:t>
      </w:r>
      <w:r w:rsidRPr="005E6D68">
        <w:rPr>
          <w:lang w:val="de-DE"/>
        </w:rPr>
        <w:t>» Wie bei den Suchbildrätseln</w:t>
      </w:r>
      <w:r w:rsidR="2FE1E2A9" w:rsidRPr="005E6D68">
        <w:rPr>
          <w:lang w:val="de-DE"/>
        </w:rPr>
        <w:t>,</w:t>
      </w:r>
      <w:r w:rsidRPr="005E6D68">
        <w:rPr>
          <w:lang w:val="de-DE"/>
        </w:rPr>
        <w:t xml:space="preserve"> bei denen zwei identische Bilder nebeneinander sind und man nach kleinen Unterschieden sucht. Hier ist es umgekehrt: Die beiden Bilder sind unterschiedlich – doch beim aufmerksamen Hinsehen sind Zusammenhänge entdeckbar:</w:t>
      </w:r>
    </w:p>
    <w:p w14:paraId="04CF8C23" w14:textId="0CB648BC" w:rsidR="005C2D9A" w:rsidRPr="005E6D68" w:rsidRDefault="005C2D9A" w:rsidP="005E6D68">
      <w:pPr>
        <w:rPr>
          <w:lang w:val="de-DE"/>
        </w:rPr>
      </w:pPr>
      <w:r w:rsidRPr="005E6D68">
        <w:rPr>
          <w:lang w:val="de-DE"/>
        </w:rPr>
        <w:t>Auf beiden Bildern ist je eine Person</w:t>
      </w:r>
      <w:r w:rsidR="70FD93B6" w:rsidRPr="005E6D68">
        <w:rPr>
          <w:lang w:val="de-DE"/>
        </w:rPr>
        <w:t xml:space="preserve"> zu sehen</w:t>
      </w:r>
      <w:r w:rsidRPr="005E6D68">
        <w:rPr>
          <w:lang w:val="de-DE"/>
        </w:rPr>
        <w:t xml:space="preserve"> </w:t>
      </w:r>
      <w:r w:rsidR="296DA5C3" w:rsidRPr="005E6D68">
        <w:rPr>
          <w:lang w:val="de-DE"/>
        </w:rPr>
        <w:t>–</w:t>
      </w:r>
      <w:r w:rsidRPr="005E6D68">
        <w:rPr>
          <w:lang w:val="de-DE"/>
        </w:rPr>
        <w:t xml:space="preserve"> ein Mann und eine Frau –</w:t>
      </w:r>
      <w:r w:rsidR="15447874" w:rsidRPr="005E6D68">
        <w:rPr>
          <w:lang w:val="de-DE"/>
        </w:rPr>
        <w:t>,</w:t>
      </w:r>
      <w:r w:rsidRPr="005E6D68">
        <w:rPr>
          <w:lang w:val="de-DE"/>
        </w:rPr>
        <w:t xml:space="preserve"> sie kommen einander entgegen. Farblich stimmt der beerenrote Hintergrund mit der Bluse der Frau überein</w:t>
      </w:r>
      <w:r w:rsidR="203FF206" w:rsidRPr="005E6D68">
        <w:rPr>
          <w:lang w:val="de-DE"/>
        </w:rPr>
        <w:t>,</w:t>
      </w:r>
      <w:r w:rsidRPr="005E6D68">
        <w:rPr>
          <w:lang w:val="de-DE"/>
        </w:rPr>
        <w:t xml:space="preserve"> und der grüne Hintergrund auf der anderen Seite entspricht dem T-Shirt des Mannes. Beide schieben einen vollbepackten Wagen vor sich her: Der Mann schiebt seinen Einkaufswagen voller «nice </w:t>
      </w:r>
      <w:proofErr w:type="spellStart"/>
      <w:r w:rsidRPr="005E6D68">
        <w:rPr>
          <w:lang w:val="de-DE"/>
        </w:rPr>
        <w:t>to</w:t>
      </w:r>
      <w:proofErr w:type="spellEnd"/>
      <w:r w:rsidRPr="005E6D68">
        <w:rPr>
          <w:lang w:val="de-DE"/>
        </w:rPr>
        <w:t xml:space="preserve"> </w:t>
      </w:r>
      <w:proofErr w:type="spellStart"/>
      <w:r w:rsidRPr="005E6D68">
        <w:rPr>
          <w:lang w:val="de-DE"/>
        </w:rPr>
        <w:t>have</w:t>
      </w:r>
      <w:proofErr w:type="spellEnd"/>
      <w:r w:rsidRPr="005E6D68">
        <w:rPr>
          <w:lang w:val="de-DE"/>
        </w:rPr>
        <w:t>»</w:t>
      </w:r>
      <w:r w:rsidR="29FBC2FE" w:rsidRPr="005E6D68">
        <w:rPr>
          <w:lang w:val="de-DE"/>
        </w:rPr>
        <w:t>-</w:t>
      </w:r>
      <w:r w:rsidRPr="005E6D68">
        <w:rPr>
          <w:lang w:val="de-DE"/>
        </w:rPr>
        <w:t xml:space="preserve">Artikel spielerisch leicht </w:t>
      </w:r>
      <w:r w:rsidR="195C59DE" w:rsidRPr="005E6D68">
        <w:rPr>
          <w:lang w:val="de-DE"/>
        </w:rPr>
        <w:t>–</w:t>
      </w:r>
      <w:r w:rsidRPr="005E6D68">
        <w:rPr>
          <w:lang w:val="de-DE"/>
        </w:rPr>
        <w:t xml:space="preserve"> die Frau aufrecht und kraftvoll eine vollbeladene Schubkarre mit der Ernte</w:t>
      </w:r>
      <w:r w:rsidR="00391A05" w:rsidRPr="005E6D68">
        <w:rPr>
          <w:lang w:val="de-DE"/>
        </w:rPr>
        <w:t xml:space="preserve"> des Tages.</w:t>
      </w:r>
    </w:p>
    <w:p w14:paraId="293FBB03" w14:textId="5CABA4D5" w:rsidR="005C2D9A" w:rsidRPr="005E6D68" w:rsidRDefault="005C2D9A" w:rsidP="005E6D68">
      <w:pPr>
        <w:rPr>
          <w:lang w:val="de-DE"/>
        </w:rPr>
      </w:pPr>
      <w:r w:rsidRPr="005E6D68">
        <w:rPr>
          <w:lang w:val="de-DE"/>
        </w:rPr>
        <w:t>Zwei unterschiedliche Bilder</w:t>
      </w:r>
      <w:r w:rsidR="4652E1EB" w:rsidRPr="005E6D68">
        <w:rPr>
          <w:lang w:val="de-DE"/>
        </w:rPr>
        <w:t>,</w:t>
      </w:r>
      <w:r w:rsidRPr="005E6D68">
        <w:rPr>
          <w:lang w:val="de-DE"/>
        </w:rPr>
        <w:t xml:space="preserve"> doch sie gehören zusammen. Das eine zeigt den Überkonsum – das andere «das alltäglich Nötige»: «Überkonsum verschärft den Klimawandel. Das bedroht die Lebensbedingungen im Süden.»</w:t>
      </w:r>
    </w:p>
    <w:p w14:paraId="0CF62095" w14:textId="3F34F2B7" w:rsidR="005C2D9A" w:rsidRPr="005E6D68" w:rsidRDefault="005C2D9A" w:rsidP="005E6D68">
      <w:pPr>
        <w:rPr>
          <w:lang w:val="de-DE"/>
        </w:rPr>
      </w:pPr>
      <w:r w:rsidRPr="005E6D68">
        <w:rPr>
          <w:lang w:val="de-DE"/>
        </w:rPr>
        <w:t>Was ist Überkonsum? Überkonsum schliesst alles ein, was über die Grundbedürfnisse hinausgeht: Es geht um «Verzichtbares», um «Überflüssiges», um Luxus. Es geht nicht um das</w:t>
      </w:r>
      <w:r w:rsidR="03D65586" w:rsidRPr="005E6D68">
        <w:rPr>
          <w:lang w:val="de-DE"/>
        </w:rPr>
        <w:t>,</w:t>
      </w:r>
      <w:r w:rsidRPr="005E6D68">
        <w:rPr>
          <w:lang w:val="de-DE"/>
        </w:rPr>
        <w:t xml:space="preserve"> «was ich brauche»</w:t>
      </w:r>
      <w:r w:rsidR="39891337" w:rsidRPr="005E6D68">
        <w:rPr>
          <w:lang w:val="de-DE"/>
        </w:rPr>
        <w:t>,</w:t>
      </w:r>
      <w:r w:rsidRPr="005E6D68">
        <w:rPr>
          <w:lang w:val="de-DE"/>
        </w:rPr>
        <w:t xml:space="preserve"> sondern um das</w:t>
      </w:r>
      <w:r w:rsidR="6B08ADDC" w:rsidRPr="005E6D68">
        <w:rPr>
          <w:lang w:val="de-DE"/>
        </w:rPr>
        <w:t>,</w:t>
      </w:r>
      <w:r w:rsidRPr="005E6D68">
        <w:rPr>
          <w:lang w:val="de-DE"/>
        </w:rPr>
        <w:t xml:space="preserve"> «was ich (noch) möchte». Und die Folgen? Wie immer, wenn ein gesundes Mass überschritten wird</w:t>
      </w:r>
      <w:r w:rsidR="715220F5" w:rsidRPr="005E6D68">
        <w:rPr>
          <w:lang w:val="de-DE"/>
        </w:rPr>
        <w:t>,</w:t>
      </w:r>
      <w:r w:rsidRPr="005E6D68">
        <w:rPr>
          <w:lang w:val="de-DE"/>
        </w:rPr>
        <w:t xml:space="preserve"> ist das nicht nur ungesund, sondern macht krank.</w:t>
      </w:r>
    </w:p>
    <w:p w14:paraId="594CBA56" w14:textId="2F052DD2" w:rsidR="005C2D9A" w:rsidRPr="005E6D68" w:rsidRDefault="005C2D9A" w:rsidP="005E6D68">
      <w:pPr>
        <w:rPr>
          <w:lang w:val="de-DE"/>
        </w:rPr>
      </w:pPr>
      <w:r w:rsidRPr="005E6D68">
        <w:rPr>
          <w:lang w:val="de-DE"/>
        </w:rPr>
        <w:t xml:space="preserve">Überkonsum führt – bildlich gesprochen </w:t>
      </w:r>
      <w:r w:rsidR="1D89BC69" w:rsidRPr="005E6D68">
        <w:rPr>
          <w:lang w:val="de-DE"/>
        </w:rPr>
        <w:t>–</w:t>
      </w:r>
      <w:r w:rsidRPr="005E6D68">
        <w:rPr>
          <w:lang w:val="de-DE"/>
        </w:rPr>
        <w:t xml:space="preserve"> zu einem «Konsuminfarkt». Infarkt, vom lateinischen Wort «hineinstopfen». Wohnungen, Keller, Estriche und Garagen werden vollgestopft</w:t>
      </w:r>
      <w:r w:rsidR="340746E2" w:rsidRPr="005E6D68">
        <w:rPr>
          <w:lang w:val="de-DE"/>
        </w:rPr>
        <w:t>,</w:t>
      </w:r>
      <w:r w:rsidRPr="005E6D68">
        <w:rPr>
          <w:lang w:val="de-DE"/>
        </w:rPr>
        <w:t xml:space="preserve"> und zwischendurch wird dann wieder Platz und Raum geschaff</w:t>
      </w:r>
      <w:r w:rsidR="0F071A12" w:rsidRPr="005E6D68">
        <w:rPr>
          <w:lang w:val="de-DE"/>
        </w:rPr>
        <w:t>en,</w:t>
      </w:r>
      <w:r w:rsidRPr="005E6D68">
        <w:rPr>
          <w:lang w:val="de-DE"/>
        </w:rPr>
        <w:t xml:space="preserve"> indem in </w:t>
      </w:r>
      <w:r w:rsidRPr="005E6D68">
        <w:rPr>
          <w:lang w:val="de-DE"/>
        </w:rPr>
        <w:lastRenderedPageBreak/>
        <w:t xml:space="preserve">Containern, Mulden und auf </w:t>
      </w:r>
      <w:proofErr w:type="spellStart"/>
      <w:r w:rsidRPr="005E6D68">
        <w:rPr>
          <w:lang w:val="de-DE"/>
        </w:rPr>
        <w:t>Ökihöfen</w:t>
      </w:r>
      <w:proofErr w:type="spellEnd"/>
      <w:r w:rsidRPr="005E6D68">
        <w:rPr>
          <w:lang w:val="de-DE"/>
        </w:rPr>
        <w:t xml:space="preserve"> «entsorgt» wird, was nicht mehr aktuell und interessant ist. </w:t>
      </w:r>
    </w:p>
    <w:p w14:paraId="6F9556A5" w14:textId="59D70A77" w:rsidR="005C2D9A" w:rsidRPr="005E6D68" w:rsidRDefault="005C2D9A" w:rsidP="005E6D68">
      <w:pPr>
        <w:rPr>
          <w:lang w:val="de-DE"/>
        </w:rPr>
      </w:pPr>
      <w:r w:rsidRPr="005E6D68">
        <w:rPr>
          <w:lang w:val="de-DE"/>
        </w:rPr>
        <w:t xml:space="preserve">Überkonsum bedeutet übermässigen Verbrauch von Rohstoffen und natürlichen Ressourcen wie Wasser, Boden und Luft. Die massive Übernutzung bringt nicht nur das gesamte Ökosystem durcheinander, sondern übersteigt ganz grundsätzlich die Regenerationsfähigkeit der Erde. Die Ressourcen unserer Welt sind irgendwann erschöpft – </w:t>
      </w:r>
      <w:r w:rsidR="6556F627" w:rsidRPr="005E6D68">
        <w:rPr>
          <w:lang w:val="de-DE"/>
        </w:rPr>
        <w:t>«</w:t>
      </w:r>
      <w:r w:rsidRPr="005E6D68">
        <w:rPr>
          <w:lang w:val="de-DE"/>
        </w:rPr>
        <w:t>die Welt ist erschöpft» (</w:t>
      </w:r>
      <w:r w:rsidR="008E39B6" w:rsidRPr="005E6D68">
        <w:rPr>
          <w:lang w:val="de-DE"/>
        </w:rPr>
        <w:t>hat</w:t>
      </w:r>
      <w:r w:rsidRPr="005E6D68">
        <w:rPr>
          <w:lang w:val="de-DE"/>
        </w:rPr>
        <w:t xml:space="preserve"> ein Burnout). Jährlich wird der «Welterschöpfungstag» berechnet</w:t>
      </w:r>
      <w:r w:rsidR="7A2CFB98" w:rsidRPr="005E6D68">
        <w:rPr>
          <w:lang w:val="de-DE"/>
        </w:rPr>
        <w:t xml:space="preserve"> –</w:t>
      </w:r>
      <w:r w:rsidRPr="005E6D68">
        <w:rPr>
          <w:lang w:val="de-DE"/>
        </w:rPr>
        <w:t xml:space="preserve"> </w:t>
      </w:r>
      <w:r w:rsidR="307CB093" w:rsidRPr="005E6D68">
        <w:rPr>
          <w:lang w:val="de-DE"/>
        </w:rPr>
        <w:t>d</w:t>
      </w:r>
      <w:r w:rsidRPr="005E6D68">
        <w:rPr>
          <w:lang w:val="de-DE"/>
        </w:rPr>
        <w:t>er Tag, an dem die für das gesamte Jahr zur Verfügung stehenden ökologischen Ressourcen der Erde aufgebraucht sind. Dabei fallen grosse Unterschiede in Bezug auf den Ressourcenverbrauch zwischen den Ländern auf: In der Schweiz ist der Welterschöpfungstag bereits im Mai</w:t>
      </w:r>
      <w:r w:rsidR="5D3B5E0C" w:rsidRPr="005E6D68">
        <w:rPr>
          <w:lang w:val="de-DE"/>
        </w:rPr>
        <w:t>,</w:t>
      </w:r>
      <w:r w:rsidRPr="005E6D68">
        <w:rPr>
          <w:lang w:val="de-DE"/>
        </w:rPr>
        <w:t xml:space="preserve"> in Katar im Februar</w:t>
      </w:r>
      <w:r w:rsidR="67DB0C03" w:rsidRPr="005E6D68">
        <w:rPr>
          <w:lang w:val="de-DE"/>
        </w:rPr>
        <w:t>,</w:t>
      </w:r>
      <w:r w:rsidRPr="005E6D68">
        <w:rPr>
          <w:lang w:val="de-DE"/>
        </w:rPr>
        <w:t xml:space="preserve"> in Kolumbien im November. Anders gesagt: 1,2 Milliarden der ärmsten Menschen brauchen ca. 1</w:t>
      </w:r>
      <w:r w:rsidR="0050702B" w:rsidRPr="005E6D68">
        <w:rPr>
          <w:lang w:val="de-DE"/>
        </w:rPr>
        <w:t xml:space="preserve"> Prozent </w:t>
      </w:r>
      <w:r w:rsidRPr="005E6D68">
        <w:rPr>
          <w:lang w:val="de-DE"/>
        </w:rPr>
        <w:t>der gesamten Ressourcen – die reichsten 1 Milliarden Menschen sind für 72</w:t>
      </w:r>
      <w:r w:rsidR="0050702B" w:rsidRPr="005E6D68">
        <w:rPr>
          <w:lang w:val="de-DE"/>
        </w:rPr>
        <w:t xml:space="preserve"> Prozent </w:t>
      </w:r>
      <w:r w:rsidRPr="005E6D68">
        <w:rPr>
          <w:lang w:val="de-DE"/>
        </w:rPr>
        <w:t>des Verbrauchs</w:t>
      </w:r>
      <w:r w:rsidR="005C392D" w:rsidRPr="005E6D68">
        <w:rPr>
          <w:lang w:val="de-DE"/>
        </w:rPr>
        <w:t xml:space="preserve"> </w:t>
      </w:r>
      <w:r w:rsidR="00184EE6" w:rsidRPr="005E6D68">
        <w:rPr>
          <w:lang w:val="de-DE"/>
        </w:rPr>
        <w:t>verantwortlich</w:t>
      </w:r>
      <w:r w:rsidRPr="005E6D68">
        <w:rPr>
          <w:lang w:val="de-DE"/>
        </w:rPr>
        <w:t xml:space="preserve">. </w:t>
      </w:r>
    </w:p>
    <w:p w14:paraId="4F29FD3D" w14:textId="0501CE77" w:rsidR="005C2D9A" w:rsidRPr="005E6D68" w:rsidRDefault="005C2D9A" w:rsidP="005E6D68">
      <w:pPr>
        <w:rPr>
          <w:lang w:val="de-DE"/>
        </w:rPr>
      </w:pPr>
      <w:r w:rsidRPr="005E6D68">
        <w:rPr>
          <w:lang w:val="de-DE"/>
        </w:rPr>
        <w:t xml:space="preserve">Darum die zwei ungleichen Bilder zum Überkonsum und </w:t>
      </w:r>
      <w:r w:rsidR="2A2CBD54" w:rsidRPr="005E6D68">
        <w:rPr>
          <w:lang w:val="de-DE"/>
        </w:rPr>
        <w:t>zu</w:t>
      </w:r>
      <w:r w:rsidRPr="005E6D68">
        <w:rPr>
          <w:lang w:val="de-DE"/>
        </w:rPr>
        <w:t>m «alltäglich Nötigen» auf dem Kampagnenplakat.</w:t>
      </w:r>
    </w:p>
    <w:p w14:paraId="49627844" w14:textId="0BF29F70" w:rsidR="005C2D9A" w:rsidRDefault="005C2D9A" w:rsidP="005E6D68">
      <w:pPr>
        <w:rPr>
          <w:lang w:val="de-DE"/>
        </w:rPr>
      </w:pPr>
      <w:r w:rsidRPr="005E6D68">
        <w:rPr>
          <w:lang w:val="de-DE"/>
        </w:rPr>
        <w:t>Überkonsum ist ungerecht und ungesund</w:t>
      </w:r>
      <w:r w:rsidR="7AAE83B4" w:rsidRPr="005E6D68">
        <w:rPr>
          <w:lang w:val="de-DE"/>
        </w:rPr>
        <w:t>,</w:t>
      </w:r>
      <w:r w:rsidRPr="005E6D68">
        <w:rPr>
          <w:lang w:val="de-DE"/>
        </w:rPr>
        <w:t xml:space="preserve"> jedoch heilbar. Es ist – wäre – ganz einfach: Weniger ist mehr. Oder wie es auch ein altes christliches Hausmittel – das «Unser Vater</w:t>
      </w:r>
      <w:r w:rsidR="2F018CA2" w:rsidRPr="005E6D68">
        <w:rPr>
          <w:lang w:val="de-DE"/>
        </w:rPr>
        <w:t xml:space="preserve"> </w:t>
      </w:r>
      <w:r w:rsidRPr="005E6D68">
        <w:rPr>
          <w:lang w:val="de-DE"/>
        </w:rPr>
        <w:t xml:space="preserve">/ Vater unser» </w:t>
      </w:r>
      <w:r w:rsidR="3F2EE328" w:rsidRPr="005E6D68">
        <w:rPr>
          <w:lang w:val="de-DE"/>
        </w:rPr>
        <w:t>–</w:t>
      </w:r>
      <w:r w:rsidRPr="005E6D68">
        <w:rPr>
          <w:lang w:val="de-DE"/>
        </w:rPr>
        <w:t xml:space="preserve"> in einem einfachen Satz sagt: «</w:t>
      </w:r>
      <w:r w:rsidR="6DEAFEFE" w:rsidRPr="005E6D68">
        <w:rPr>
          <w:lang w:val="de-DE"/>
        </w:rPr>
        <w:t>U</w:t>
      </w:r>
      <w:r w:rsidRPr="005E6D68">
        <w:rPr>
          <w:lang w:val="de-DE"/>
        </w:rPr>
        <w:t>nser tägliches Brot gib uns heute». (kurze Pause)</w:t>
      </w:r>
      <w:r w:rsidRPr="005E6D68">
        <w:rPr>
          <w:lang w:val="de-DE"/>
        </w:rPr>
        <w:br/>
        <w:t>Mehr brauch ich nicht</w:t>
      </w:r>
      <w:r w:rsidR="1C9E0849" w:rsidRPr="005E6D68">
        <w:rPr>
          <w:lang w:val="de-DE"/>
        </w:rPr>
        <w:t>,</w:t>
      </w:r>
      <w:r w:rsidRPr="005E6D68">
        <w:rPr>
          <w:lang w:val="de-DE"/>
        </w:rPr>
        <w:t xml:space="preserve"> mehr kauf ich nicht, das reicht. </w:t>
      </w:r>
      <w:r w:rsidRPr="005E6D68">
        <w:rPr>
          <w:lang w:val="de-DE"/>
        </w:rPr>
        <w:br/>
        <w:t>Weniger ist mehr. A</w:t>
      </w:r>
      <w:r w:rsidR="000346DC" w:rsidRPr="005E6D68">
        <w:rPr>
          <w:lang w:val="de-DE"/>
        </w:rPr>
        <w:t>men</w:t>
      </w:r>
    </w:p>
    <w:p w14:paraId="392DB171" w14:textId="77777777" w:rsidR="00FE2940" w:rsidRPr="005E6D68" w:rsidRDefault="00FE2940" w:rsidP="005E6D68">
      <w:pPr>
        <w:rPr>
          <w:lang w:val="de-DE"/>
        </w:rPr>
      </w:pPr>
    </w:p>
    <w:p w14:paraId="61ACA157" w14:textId="0A6B2A43" w:rsidR="005C2D9A" w:rsidRPr="005E6D68" w:rsidRDefault="005C2D9A" w:rsidP="005E6D68">
      <w:pPr>
        <w:rPr>
          <w:lang w:val="de-DE"/>
        </w:rPr>
      </w:pPr>
      <w:r w:rsidRPr="005E6D68">
        <w:rPr>
          <w:lang w:val="de-DE"/>
        </w:rPr>
        <w:t>Autorin: Pia Brüniger-von Moos, Kath. Spitalseelsorgerin, Luzern</w:t>
      </w:r>
    </w:p>
    <w:p w14:paraId="42FE7A15" w14:textId="77777777" w:rsidR="005C2D9A" w:rsidRPr="005E6D68" w:rsidRDefault="005C2D9A" w:rsidP="005E6D68">
      <w:pPr>
        <w:rPr>
          <w:lang w:val="de-DE"/>
        </w:rPr>
      </w:pPr>
    </w:p>
    <w:p w14:paraId="36B6823D" w14:textId="28B7E743" w:rsidR="005C2D9A" w:rsidRPr="005C2D9A" w:rsidRDefault="005C2D9A" w:rsidP="005C2D9A">
      <w:pPr>
        <w:pStyle w:val="berschrift2"/>
        <w:rPr>
          <w:rFonts w:cs="Arial"/>
          <w:b w:val="0"/>
        </w:rPr>
      </w:pPr>
      <w:r>
        <w:rPr>
          <w:rFonts w:cs="Arial"/>
          <w:b w:val="0"/>
        </w:rPr>
        <w:t>Gebetsvorschlag</w:t>
      </w:r>
    </w:p>
    <w:p w14:paraId="79687303" w14:textId="054D1706" w:rsidR="005C2D9A" w:rsidRPr="005E6D68" w:rsidRDefault="005C2D9A" w:rsidP="005E6D68">
      <w:pPr>
        <w:rPr>
          <w:lang w:val="de-DE"/>
        </w:rPr>
      </w:pPr>
      <w:r w:rsidRPr="005E6D68">
        <w:rPr>
          <w:lang w:val="de-DE"/>
        </w:rPr>
        <w:t xml:space="preserve">Unser tägliches Brot gib uns heute: </w:t>
      </w:r>
      <w:r w:rsidRPr="005E6D68">
        <w:rPr>
          <w:lang w:val="de-DE"/>
        </w:rPr>
        <w:br/>
        <w:t xml:space="preserve">Mehr brauch ich nicht. Mehr konsumier ich nicht. Das reicht. </w:t>
      </w:r>
      <w:r w:rsidRPr="005E6D68">
        <w:rPr>
          <w:lang w:val="de-DE"/>
        </w:rPr>
        <w:br/>
        <w:t xml:space="preserve">So einfach der Satz – so anspruchsvoll die Umsetzung – </w:t>
      </w:r>
      <w:r w:rsidRPr="005E6D68">
        <w:rPr>
          <w:lang w:val="de-DE"/>
        </w:rPr>
        <w:br/>
        <w:t xml:space="preserve">darum unsere Bitte heute etwas umformuliert: </w:t>
      </w:r>
      <w:r w:rsidRPr="005E6D68">
        <w:rPr>
          <w:lang w:val="de-DE"/>
        </w:rPr>
        <w:br/>
        <w:t>Nicht mehr als unser tägliches Brot – konsumieren wir heute</w:t>
      </w:r>
      <w:r w:rsidRPr="005E6D68">
        <w:rPr>
          <w:lang w:val="de-DE"/>
        </w:rPr>
        <w:br/>
      </w:r>
      <w:proofErr w:type="spellStart"/>
      <w:r w:rsidRPr="005E6D68">
        <w:rPr>
          <w:lang w:val="de-DE"/>
        </w:rPr>
        <w:lastRenderedPageBreak/>
        <w:t>Nicht</w:t>
      </w:r>
      <w:proofErr w:type="spellEnd"/>
      <w:r w:rsidRPr="005E6D68">
        <w:rPr>
          <w:lang w:val="de-DE"/>
        </w:rPr>
        <w:t xml:space="preserve"> mehr als unser tägliches Brot – produzieren wir heute</w:t>
      </w:r>
      <w:r w:rsidRPr="005E6D68">
        <w:rPr>
          <w:lang w:val="de-DE"/>
        </w:rPr>
        <w:br/>
        <w:t>damit das tägliche Brot</w:t>
      </w:r>
      <w:r w:rsidR="0F974898" w:rsidRPr="005E6D68">
        <w:rPr>
          <w:lang w:val="de-DE"/>
        </w:rPr>
        <w:t>,</w:t>
      </w:r>
      <w:r w:rsidRPr="005E6D68">
        <w:rPr>
          <w:lang w:val="de-DE"/>
        </w:rPr>
        <w:t xml:space="preserve"> das die Erde uns schenkt</w:t>
      </w:r>
      <w:r w:rsidR="174B363C" w:rsidRPr="005E6D68">
        <w:rPr>
          <w:lang w:val="de-DE"/>
        </w:rPr>
        <w:t>,</w:t>
      </w:r>
      <w:r w:rsidRPr="005E6D68">
        <w:rPr>
          <w:lang w:val="de-DE"/>
        </w:rPr>
        <w:t xml:space="preserve"> für alle reicht.</w:t>
      </w:r>
    </w:p>
    <w:p w14:paraId="58FCD3A4" w14:textId="77777777" w:rsidR="005C2D9A" w:rsidRPr="005C2D9A" w:rsidRDefault="005C2D9A" w:rsidP="005C2D9A">
      <w:pPr>
        <w:spacing w:after="160" w:line="259" w:lineRule="auto"/>
        <w:rPr>
          <w:rFonts w:ascii="Calibri" w:eastAsia="Calibri" w:hAnsi="Calibri" w:cs="Times New Roman"/>
          <w:kern w:val="2"/>
          <w14:ligatures w14:val="standardContextual"/>
        </w:rPr>
      </w:pPr>
    </w:p>
    <w:p w14:paraId="2A694768" w14:textId="2EC9F586" w:rsidR="005C2D9A" w:rsidRPr="005C2D9A" w:rsidRDefault="005C2D9A" w:rsidP="005C2D9A">
      <w:pPr>
        <w:pStyle w:val="berschrift2"/>
        <w:rPr>
          <w:rFonts w:cs="Arial"/>
          <w:b w:val="0"/>
        </w:rPr>
      </w:pPr>
      <w:r w:rsidRPr="005C2D9A">
        <w:rPr>
          <w:rFonts w:cs="Arial"/>
          <w:b w:val="0"/>
        </w:rPr>
        <w:t>Fürbitten</w:t>
      </w:r>
    </w:p>
    <w:p w14:paraId="23E52BDD" w14:textId="77777777" w:rsidR="005C2D9A" w:rsidRPr="005E6D68" w:rsidRDefault="005C2D9A" w:rsidP="005E6D68">
      <w:pPr>
        <w:rPr>
          <w:lang w:val="de-DE"/>
        </w:rPr>
      </w:pPr>
      <w:r w:rsidRPr="005E6D68">
        <w:rPr>
          <w:lang w:val="de-DE"/>
        </w:rPr>
        <w:t xml:space="preserve">Überkonsum ist ungerecht und ungesund … und doch heilbar. </w:t>
      </w:r>
    </w:p>
    <w:p w14:paraId="3C887A41" w14:textId="3D23D3C2" w:rsidR="005C2D9A" w:rsidRPr="005E6D68" w:rsidRDefault="005C2D9A" w:rsidP="005E6D68">
      <w:pPr>
        <w:rPr>
          <w:lang w:val="de-DE"/>
        </w:rPr>
      </w:pPr>
      <w:r w:rsidRPr="005E6D68">
        <w:rPr>
          <w:lang w:val="de-DE"/>
        </w:rPr>
        <w:t xml:space="preserve">Bitten wir um Heilung, beten wir nicht für jene, die um ihr tägliches Brot kämpfen und auch nicht für die Schöpfung, die sich erschöpft, sondern wir bitten um Heilung, dort wo sie beginnt – bei jeder/m von uns: </w:t>
      </w:r>
    </w:p>
    <w:p w14:paraId="5AC6E0C2" w14:textId="77777777" w:rsidR="005C2D9A" w:rsidRPr="00FE2940" w:rsidRDefault="005C2D9A" w:rsidP="00FE2940">
      <w:pPr>
        <w:pStyle w:val="Listenabsatz"/>
        <w:numPr>
          <w:ilvl w:val="0"/>
          <w:numId w:val="29"/>
        </w:numPr>
        <w:rPr>
          <w:lang w:val="de-DE"/>
        </w:rPr>
      </w:pPr>
      <w:r w:rsidRPr="00FE2940">
        <w:rPr>
          <w:lang w:val="de-DE"/>
        </w:rPr>
        <w:t>Ins Gebet nehmen wir uns – die Übersatten.</w:t>
      </w:r>
    </w:p>
    <w:p w14:paraId="700081A2" w14:textId="19D81839" w:rsidR="005C2D9A" w:rsidRPr="00FE2940" w:rsidRDefault="005C2D9A" w:rsidP="00FE2940">
      <w:pPr>
        <w:pStyle w:val="Listenabsatz"/>
        <w:rPr>
          <w:lang w:val="de-DE"/>
        </w:rPr>
      </w:pPr>
      <w:r w:rsidRPr="00FE2940">
        <w:rPr>
          <w:lang w:val="de-DE"/>
        </w:rPr>
        <w:t xml:space="preserve">Weniger ist mehr. </w:t>
      </w:r>
    </w:p>
    <w:p w14:paraId="5E7A1358" w14:textId="77777777" w:rsidR="005C2D9A" w:rsidRPr="00FE2940" w:rsidRDefault="005C2D9A" w:rsidP="00FE2940">
      <w:pPr>
        <w:pStyle w:val="Listenabsatz"/>
        <w:numPr>
          <w:ilvl w:val="0"/>
          <w:numId w:val="29"/>
        </w:numPr>
        <w:rPr>
          <w:lang w:val="de-DE"/>
        </w:rPr>
      </w:pPr>
      <w:r w:rsidRPr="00FE2940">
        <w:rPr>
          <w:lang w:val="de-DE"/>
        </w:rPr>
        <w:t>Ins Gebet nehmen wir uns – die Überversorgten.</w:t>
      </w:r>
    </w:p>
    <w:p w14:paraId="4D74F43F" w14:textId="1225FA02" w:rsidR="005C2D9A" w:rsidRPr="00FE2940" w:rsidRDefault="005C2D9A" w:rsidP="00FE2940">
      <w:pPr>
        <w:pStyle w:val="Listenabsatz"/>
        <w:rPr>
          <w:lang w:val="de-DE"/>
        </w:rPr>
      </w:pPr>
      <w:r w:rsidRPr="00FE2940">
        <w:rPr>
          <w:lang w:val="de-DE"/>
        </w:rPr>
        <w:t xml:space="preserve">Weniger ist mehr. </w:t>
      </w:r>
    </w:p>
    <w:p w14:paraId="1ACB02A9" w14:textId="77777777" w:rsidR="005C2D9A" w:rsidRPr="00FE2940" w:rsidRDefault="005C2D9A" w:rsidP="00FE2940">
      <w:pPr>
        <w:pStyle w:val="Listenabsatz"/>
        <w:numPr>
          <w:ilvl w:val="0"/>
          <w:numId w:val="29"/>
        </w:numPr>
        <w:rPr>
          <w:lang w:val="de-DE"/>
        </w:rPr>
      </w:pPr>
      <w:r w:rsidRPr="00FE2940">
        <w:rPr>
          <w:lang w:val="de-DE"/>
        </w:rPr>
        <w:t>Ins Gebet nehmen wir uns – die Überlasteten.</w:t>
      </w:r>
    </w:p>
    <w:p w14:paraId="055955D5" w14:textId="55F4D426" w:rsidR="005C2D9A" w:rsidRPr="00FE2940" w:rsidRDefault="005C2D9A" w:rsidP="00FE2940">
      <w:pPr>
        <w:pStyle w:val="Listenabsatz"/>
        <w:rPr>
          <w:lang w:val="de-DE"/>
        </w:rPr>
      </w:pPr>
      <w:r w:rsidRPr="00FE2940">
        <w:rPr>
          <w:lang w:val="de-DE"/>
        </w:rPr>
        <w:t>Weniger ist mehr.</w:t>
      </w:r>
    </w:p>
    <w:p w14:paraId="4F3E8B3E" w14:textId="77777777" w:rsidR="005C2D9A" w:rsidRPr="00FE2940" w:rsidRDefault="005C2D9A" w:rsidP="00FE2940">
      <w:pPr>
        <w:pStyle w:val="Listenabsatz"/>
        <w:numPr>
          <w:ilvl w:val="0"/>
          <w:numId w:val="29"/>
        </w:numPr>
        <w:rPr>
          <w:lang w:val="de-DE"/>
        </w:rPr>
      </w:pPr>
      <w:r w:rsidRPr="00FE2940">
        <w:rPr>
          <w:lang w:val="de-DE"/>
        </w:rPr>
        <w:t>Ins Gebet nehmen wir uns – die Überprivilegierten.</w:t>
      </w:r>
    </w:p>
    <w:p w14:paraId="511971B2" w14:textId="1E30BCDD" w:rsidR="005C2D9A" w:rsidRPr="00FE2940" w:rsidRDefault="005C2D9A" w:rsidP="00FE2940">
      <w:pPr>
        <w:pStyle w:val="Listenabsatz"/>
        <w:rPr>
          <w:lang w:val="de-DE"/>
        </w:rPr>
      </w:pPr>
      <w:r w:rsidRPr="00FE2940">
        <w:rPr>
          <w:lang w:val="de-DE"/>
        </w:rPr>
        <w:t>Weniger ist mehr.</w:t>
      </w:r>
    </w:p>
    <w:p w14:paraId="3A9CB6BF" w14:textId="77777777" w:rsidR="005C2D9A" w:rsidRPr="005E6D68" w:rsidRDefault="005C2D9A" w:rsidP="005C2D9A">
      <w:pPr>
        <w:spacing w:after="160" w:line="259" w:lineRule="auto"/>
        <w:ind w:left="720"/>
        <w:contextualSpacing/>
        <w:rPr>
          <w:lang w:val="de-DE"/>
        </w:rPr>
      </w:pPr>
    </w:p>
    <w:p w14:paraId="6C27E2D9" w14:textId="35D421E6" w:rsidR="00CA7BE0" w:rsidRPr="005E6D68" w:rsidRDefault="005C2D9A" w:rsidP="005E6D68">
      <w:pPr>
        <w:rPr>
          <w:lang w:val="de-DE"/>
        </w:rPr>
      </w:pPr>
      <w:r w:rsidRPr="005E6D68">
        <w:rPr>
          <w:lang w:val="de-DE"/>
        </w:rPr>
        <w:t>Möge unser Gebet – unsere Bitte um Heilung – erhört werden.</w:t>
      </w:r>
      <w:r w:rsidRPr="005E6D68">
        <w:rPr>
          <w:lang w:val="de-DE"/>
        </w:rPr>
        <w:br/>
        <w:t>Damit das tägliche Brot für alle selbstverständlich ist.</w:t>
      </w:r>
      <w:r w:rsidRPr="005E6D68">
        <w:rPr>
          <w:lang w:val="de-DE"/>
        </w:rPr>
        <w:br/>
        <w:t>Damit sich die Schöpfung nicht erschöpft.</w:t>
      </w:r>
      <w:r w:rsidRPr="005E6D68">
        <w:rPr>
          <w:lang w:val="de-DE"/>
        </w:rPr>
        <w:br/>
        <w:t>Heute – und alle Tage von Neuem. A</w:t>
      </w:r>
      <w:r w:rsidR="000346DC" w:rsidRPr="005E6D68">
        <w:rPr>
          <w:lang w:val="de-DE"/>
        </w:rPr>
        <w:t>men</w:t>
      </w:r>
    </w:p>
    <w:sectPr w:rsidR="00CA7BE0" w:rsidRPr="005E6D68" w:rsidSect="009B5647">
      <w:headerReference w:type="default" r:id="rId11"/>
      <w:footerReference w:type="default" r:id="rId12"/>
      <w:headerReference w:type="first" r:id="rId13"/>
      <w:footerReference w:type="first" r:id="rId14"/>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7AB1" w14:textId="77777777" w:rsidR="00D04012" w:rsidRDefault="00D04012" w:rsidP="00F53409">
      <w:pPr>
        <w:spacing w:line="240" w:lineRule="auto"/>
      </w:pPr>
      <w:r>
        <w:separator/>
      </w:r>
    </w:p>
    <w:p w14:paraId="0A18833D" w14:textId="77777777" w:rsidR="00D04012" w:rsidRDefault="00D04012"/>
  </w:endnote>
  <w:endnote w:type="continuationSeparator" w:id="0">
    <w:p w14:paraId="736A0F95" w14:textId="77777777" w:rsidR="00D04012" w:rsidRDefault="00D04012" w:rsidP="00F53409">
      <w:pPr>
        <w:spacing w:line="240" w:lineRule="auto"/>
      </w:pPr>
      <w:r>
        <w:continuationSeparator/>
      </w:r>
    </w:p>
    <w:p w14:paraId="46E4B75F" w14:textId="77777777" w:rsidR="00D04012" w:rsidRDefault="00D04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ira Sans Medium">
    <w:altName w:val="Calibri"/>
    <w:charset w:val="00"/>
    <w:family w:val="swiss"/>
    <w:pitch w:val="variable"/>
    <w:sig w:usb0="600002FF" w:usb1="00000001" w:usb2="00000000" w:usb3="00000000" w:csb0="0000019F" w:csb1="00000000"/>
  </w:font>
  <w:font w:name="Fira Sans Light">
    <w:altName w:val="Calibri"/>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F11F" w14:textId="5CFF9210" w:rsidR="009D2505" w:rsidRPr="009D66F4" w:rsidRDefault="009D2505" w:rsidP="004400AA">
    <w:pPr>
      <w:pStyle w:val="Fuzeile"/>
      <w:rPr>
        <w:sz w:val="18"/>
        <w:szCs w:val="20"/>
      </w:rPr>
    </w:pPr>
    <w:r w:rsidRPr="009D66F4">
      <w:rPr>
        <w:noProof/>
        <w:sz w:val="18"/>
        <w:lang w:eastAsia="de-CH"/>
      </w:rPr>
      <w:drawing>
        <wp:anchor distT="0" distB="0" distL="114300" distR="114300" simplePos="0" relativeHeight="251664384" behindDoc="1" locked="0" layoutInCell="1" allowOverlap="1" wp14:anchorId="23A93C18" wp14:editId="2E73399D">
          <wp:simplePos x="0" y="0"/>
          <wp:positionH relativeFrom="margin">
            <wp:posOffset>3176270</wp:posOffset>
          </wp:positionH>
          <wp:positionV relativeFrom="page">
            <wp:posOffset>9340215</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009D18D4" w:rsidRPr="009D18D4">
          <w:rPr>
            <w:noProof/>
            <w:sz w:val="18"/>
            <w:szCs w:val="20"/>
            <w:lang w:val="de-DE"/>
          </w:rPr>
          <w:t>3</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sidR="009D18D4">
          <w:rPr>
            <w:noProof/>
            <w:sz w:val="18"/>
            <w:szCs w:val="20"/>
          </w:rPr>
          <w:t>3</w:t>
        </w:r>
        <w:r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8114" w14:textId="77777777" w:rsidR="009D2505" w:rsidRPr="009C0BC9" w:rsidRDefault="009D2505" w:rsidP="009C0BC9">
    <w:pPr>
      <w:pStyle w:val="Fuzeil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7006D7">
      <w:rPr>
        <w:noProof/>
        <w:sz w:val="20"/>
        <w:szCs w:val="20"/>
      </w:rPr>
      <w:t>2</w:t>
    </w:r>
    <w:r w:rsidRPr="003B312C">
      <w:rPr>
        <w:sz w:val="20"/>
        <w:szCs w:val="20"/>
      </w:rPr>
      <w:fldChar w:fldCharType="end"/>
    </w:r>
  </w:p>
  <w:p w14:paraId="2A17C1DF" w14:textId="77777777" w:rsidR="009D2505" w:rsidRDefault="009D2505"/>
  <w:p w14:paraId="6C75472D" w14:textId="77777777" w:rsidR="009D2505" w:rsidRDefault="009D2505"/>
  <w:p w14:paraId="6A3867E8"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E2AD" w14:textId="77777777" w:rsidR="00D04012" w:rsidRDefault="00D04012" w:rsidP="009C6FE9">
      <w:pPr>
        <w:spacing w:line="240" w:lineRule="auto"/>
      </w:pPr>
      <w:r>
        <w:separator/>
      </w:r>
    </w:p>
  </w:footnote>
  <w:footnote w:type="continuationSeparator" w:id="0">
    <w:p w14:paraId="454CBD2D" w14:textId="77777777" w:rsidR="00D04012" w:rsidRDefault="00D04012" w:rsidP="00F53409">
      <w:pPr>
        <w:spacing w:line="240" w:lineRule="auto"/>
      </w:pPr>
      <w:r>
        <w:continuationSeparator/>
      </w:r>
    </w:p>
    <w:p w14:paraId="2C0241CA" w14:textId="77777777" w:rsidR="00D04012" w:rsidRDefault="00D040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E1B4" w14:textId="5A93BA7C" w:rsidR="009D2505" w:rsidRPr="008F58CD" w:rsidRDefault="009D2505" w:rsidP="00DD1DC7">
    <w:pPr>
      <w:pStyle w:val="Kopf"/>
    </w:pPr>
    <w:r w:rsidRPr="008F58CD">
      <w:t xml:space="preserve">Feiern. </w:t>
    </w:r>
    <w:r w:rsidR="001E3E31">
      <w:t xml:space="preserve">Predigtanregung zum </w:t>
    </w:r>
    <w:r w:rsidR="005C2D9A">
      <w:t>Kampagnenplakat</w:t>
    </w:r>
  </w:p>
  <w:p w14:paraId="3422AAD5" w14:textId="16679D2E" w:rsidR="009D2505" w:rsidRPr="008F58CD" w:rsidRDefault="009D2505" w:rsidP="00DD1DC7">
    <w:pPr>
      <w:pStyle w:val="Kopf"/>
      <w:rPr>
        <w:sz w:val="20"/>
      </w:rPr>
    </w:pPr>
    <w:r w:rsidRPr="008F58CD">
      <w:t>Ökumenische Kampagne 202</w:t>
    </w:r>
    <w:r w:rsidR="005C2D9A">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1456"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5760E29" wp14:editId="6D09F15D">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317D7F03" wp14:editId="367E643E">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79742618"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77E6547C" w14:textId="77777777" w:rsidR="009D2505" w:rsidRDefault="009D2505" w:rsidP="00D04024">
    <w:pPr>
      <w:tabs>
        <w:tab w:val="right" w:pos="7856"/>
      </w:tabs>
      <w:spacing w:line="240" w:lineRule="auto"/>
    </w:pPr>
  </w:p>
  <w:p w14:paraId="5A441D4B" w14:textId="77777777" w:rsidR="009D2505" w:rsidRDefault="009D2505"/>
  <w:p w14:paraId="0224B704" w14:textId="77777777" w:rsidR="009D2505" w:rsidRDefault="009D2505"/>
  <w:p w14:paraId="558DD617"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Untertitel"/>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B902185"/>
    <w:multiLevelType w:val="hybridMultilevel"/>
    <w:tmpl w:val="419081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5"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7"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9CC4DF4"/>
    <w:multiLevelType w:val="hybridMultilevel"/>
    <w:tmpl w:val="580A1230"/>
    <w:lvl w:ilvl="0" w:tplc="24A6525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28" w15:restartNumberingAfterBreak="0">
    <w:nsid w:val="7D9C2811"/>
    <w:multiLevelType w:val="hybridMultilevel"/>
    <w:tmpl w:val="C75213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26759650">
    <w:abstractNumId w:val="8"/>
  </w:num>
  <w:num w:numId="2" w16cid:durableId="758990365">
    <w:abstractNumId w:val="25"/>
  </w:num>
  <w:num w:numId="3" w16cid:durableId="1592666305">
    <w:abstractNumId w:val="0"/>
  </w:num>
  <w:num w:numId="4" w16cid:durableId="1026560941">
    <w:abstractNumId w:val="4"/>
  </w:num>
  <w:num w:numId="5" w16cid:durableId="1841846028">
    <w:abstractNumId w:val="20"/>
  </w:num>
  <w:num w:numId="6" w16cid:durableId="1368338256">
    <w:abstractNumId w:val="5"/>
  </w:num>
  <w:num w:numId="7" w16cid:durableId="986395621">
    <w:abstractNumId w:val="19"/>
  </w:num>
  <w:num w:numId="8" w16cid:durableId="734401101">
    <w:abstractNumId w:val="15"/>
  </w:num>
  <w:num w:numId="9" w16cid:durableId="1319114762">
    <w:abstractNumId w:val="24"/>
  </w:num>
  <w:num w:numId="10" w16cid:durableId="1312752256">
    <w:abstractNumId w:val="27"/>
  </w:num>
  <w:num w:numId="11" w16cid:durableId="439495848">
    <w:abstractNumId w:val="6"/>
  </w:num>
  <w:num w:numId="12" w16cid:durableId="1950966211">
    <w:abstractNumId w:val="23"/>
  </w:num>
  <w:num w:numId="13" w16cid:durableId="1131675696">
    <w:abstractNumId w:val="9"/>
  </w:num>
  <w:num w:numId="14" w16cid:durableId="1287738725">
    <w:abstractNumId w:val="2"/>
  </w:num>
  <w:num w:numId="15" w16cid:durableId="169033160">
    <w:abstractNumId w:val="16"/>
  </w:num>
  <w:num w:numId="16" w16cid:durableId="1618755850">
    <w:abstractNumId w:val="1"/>
  </w:num>
  <w:num w:numId="17" w16cid:durableId="349451729">
    <w:abstractNumId w:val="12"/>
  </w:num>
  <w:num w:numId="18" w16cid:durableId="2130314426">
    <w:abstractNumId w:val="7"/>
  </w:num>
  <w:num w:numId="19" w16cid:durableId="165367151">
    <w:abstractNumId w:val="18"/>
  </w:num>
  <w:num w:numId="20" w16cid:durableId="1946962734">
    <w:abstractNumId w:val="13"/>
  </w:num>
  <w:num w:numId="21" w16cid:durableId="618220833">
    <w:abstractNumId w:val="21"/>
  </w:num>
  <w:num w:numId="22" w16cid:durableId="1179733490">
    <w:abstractNumId w:val="3"/>
  </w:num>
  <w:num w:numId="23" w16cid:durableId="2012755102">
    <w:abstractNumId w:val="14"/>
  </w:num>
  <w:num w:numId="24" w16cid:durableId="461194016">
    <w:abstractNumId w:val="26"/>
  </w:num>
  <w:num w:numId="25" w16cid:durableId="183137438">
    <w:abstractNumId w:val="11"/>
  </w:num>
  <w:num w:numId="26" w16cid:durableId="2099594855">
    <w:abstractNumId w:val="17"/>
  </w:num>
  <w:num w:numId="27" w16cid:durableId="1883974664">
    <w:abstractNumId w:val="22"/>
  </w:num>
  <w:num w:numId="28" w16cid:durableId="318533533">
    <w:abstractNumId w:val="28"/>
  </w:num>
  <w:num w:numId="29" w16cid:durableId="9835842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DC"/>
    <w:rsid w:val="00004F24"/>
    <w:rsid w:val="000078C3"/>
    <w:rsid w:val="00007AD4"/>
    <w:rsid w:val="00007B39"/>
    <w:rsid w:val="00010F20"/>
    <w:rsid w:val="00011F63"/>
    <w:rsid w:val="00015C1C"/>
    <w:rsid w:val="00016110"/>
    <w:rsid w:val="00022E01"/>
    <w:rsid w:val="000248DC"/>
    <w:rsid w:val="000303D9"/>
    <w:rsid w:val="000346DC"/>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74EF"/>
    <w:rsid w:val="000C5538"/>
    <w:rsid w:val="000C6B50"/>
    <w:rsid w:val="000D0F08"/>
    <w:rsid w:val="000D0F15"/>
    <w:rsid w:val="000D165D"/>
    <w:rsid w:val="000D2526"/>
    <w:rsid w:val="000D2ACC"/>
    <w:rsid w:val="000D3EF8"/>
    <w:rsid w:val="000D7EC2"/>
    <w:rsid w:val="000E149D"/>
    <w:rsid w:val="000E3A90"/>
    <w:rsid w:val="000F470B"/>
    <w:rsid w:val="000F5990"/>
    <w:rsid w:val="00106C58"/>
    <w:rsid w:val="00113345"/>
    <w:rsid w:val="00114381"/>
    <w:rsid w:val="00116E4E"/>
    <w:rsid w:val="0013315F"/>
    <w:rsid w:val="001333BA"/>
    <w:rsid w:val="0015123E"/>
    <w:rsid w:val="001532B7"/>
    <w:rsid w:val="001552C7"/>
    <w:rsid w:val="00170EED"/>
    <w:rsid w:val="00172F15"/>
    <w:rsid w:val="00176E6D"/>
    <w:rsid w:val="00183BC9"/>
    <w:rsid w:val="00184EE6"/>
    <w:rsid w:val="00190141"/>
    <w:rsid w:val="001903B1"/>
    <w:rsid w:val="001A329B"/>
    <w:rsid w:val="001B64B3"/>
    <w:rsid w:val="001C2653"/>
    <w:rsid w:val="001C39ED"/>
    <w:rsid w:val="001D3B5C"/>
    <w:rsid w:val="001E07DC"/>
    <w:rsid w:val="001E1300"/>
    <w:rsid w:val="001E3E31"/>
    <w:rsid w:val="001E41CD"/>
    <w:rsid w:val="001F09A2"/>
    <w:rsid w:val="001F28FD"/>
    <w:rsid w:val="001F35EE"/>
    <w:rsid w:val="00204DE6"/>
    <w:rsid w:val="002152FD"/>
    <w:rsid w:val="00221056"/>
    <w:rsid w:val="00223150"/>
    <w:rsid w:val="0022445A"/>
    <w:rsid w:val="0022543F"/>
    <w:rsid w:val="002258E7"/>
    <w:rsid w:val="00230212"/>
    <w:rsid w:val="00232B2F"/>
    <w:rsid w:val="002335F4"/>
    <w:rsid w:val="00234F41"/>
    <w:rsid w:val="00241721"/>
    <w:rsid w:val="0024587C"/>
    <w:rsid w:val="00251C2E"/>
    <w:rsid w:val="00252F79"/>
    <w:rsid w:val="002574CD"/>
    <w:rsid w:val="00257962"/>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A118C"/>
    <w:rsid w:val="002A6A0C"/>
    <w:rsid w:val="002B2751"/>
    <w:rsid w:val="002B6475"/>
    <w:rsid w:val="002C1A67"/>
    <w:rsid w:val="002C3DC9"/>
    <w:rsid w:val="002C5A0F"/>
    <w:rsid w:val="002C7CAB"/>
    <w:rsid w:val="002D709B"/>
    <w:rsid w:val="002E2A0F"/>
    <w:rsid w:val="002E5FFC"/>
    <w:rsid w:val="002E74E2"/>
    <w:rsid w:val="002F02B3"/>
    <w:rsid w:val="002F48BC"/>
    <w:rsid w:val="002F6182"/>
    <w:rsid w:val="00303C1C"/>
    <w:rsid w:val="0030622C"/>
    <w:rsid w:val="00307C07"/>
    <w:rsid w:val="003111DD"/>
    <w:rsid w:val="00320129"/>
    <w:rsid w:val="00321C15"/>
    <w:rsid w:val="003268CE"/>
    <w:rsid w:val="00340C6A"/>
    <w:rsid w:val="003538F8"/>
    <w:rsid w:val="0035409B"/>
    <w:rsid w:val="003543F1"/>
    <w:rsid w:val="00354951"/>
    <w:rsid w:val="003564B6"/>
    <w:rsid w:val="00371216"/>
    <w:rsid w:val="003738BF"/>
    <w:rsid w:val="003876EF"/>
    <w:rsid w:val="00390998"/>
    <w:rsid w:val="003915F3"/>
    <w:rsid w:val="00391A05"/>
    <w:rsid w:val="0039256B"/>
    <w:rsid w:val="00393012"/>
    <w:rsid w:val="00397E44"/>
    <w:rsid w:val="003A3086"/>
    <w:rsid w:val="003A3903"/>
    <w:rsid w:val="003B66D9"/>
    <w:rsid w:val="003C0796"/>
    <w:rsid w:val="003C21D6"/>
    <w:rsid w:val="003C5A97"/>
    <w:rsid w:val="003D0E03"/>
    <w:rsid w:val="003D1F26"/>
    <w:rsid w:val="003D7CA9"/>
    <w:rsid w:val="003E07C6"/>
    <w:rsid w:val="003E1244"/>
    <w:rsid w:val="003E2614"/>
    <w:rsid w:val="003E4C03"/>
    <w:rsid w:val="003F10F4"/>
    <w:rsid w:val="003F2546"/>
    <w:rsid w:val="003F7AB7"/>
    <w:rsid w:val="00400B3C"/>
    <w:rsid w:val="00402952"/>
    <w:rsid w:val="00403FD4"/>
    <w:rsid w:val="004078E7"/>
    <w:rsid w:val="00412B2C"/>
    <w:rsid w:val="004145AC"/>
    <w:rsid w:val="00416B45"/>
    <w:rsid w:val="0041734F"/>
    <w:rsid w:val="00421A82"/>
    <w:rsid w:val="00423342"/>
    <w:rsid w:val="00434160"/>
    <w:rsid w:val="004400AA"/>
    <w:rsid w:val="004447BE"/>
    <w:rsid w:val="00444A0A"/>
    <w:rsid w:val="00445F99"/>
    <w:rsid w:val="004467BA"/>
    <w:rsid w:val="00446AD6"/>
    <w:rsid w:val="00454EB9"/>
    <w:rsid w:val="004569EF"/>
    <w:rsid w:val="00462D6E"/>
    <w:rsid w:val="00467C83"/>
    <w:rsid w:val="00471C8B"/>
    <w:rsid w:val="00483BC8"/>
    <w:rsid w:val="00485BA5"/>
    <w:rsid w:val="00487836"/>
    <w:rsid w:val="00490B8F"/>
    <w:rsid w:val="00493010"/>
    <w:rsid w:val="004A1192"/>
    <w:rsid w:val="004A68A0"/>
    <w:rsid w:val="004A6DB7"/>
    <w:rsid w:val="004B0843"/>
    <w:rsid w:val="004D09EC"/>
    <w:rsid w:val="004D2A0D"/>
    <w:rsid w:val="004D5962"/>
    <w:rsid w:val="004E7D8B"/>
    <w:rsid w:val="004F6556"/>
    <w:rsid w:val="0050293A"/>
    <w:rsid w:val="00503D82"/>
    <w:rsid w:val="005062BD"/>
    <w:rsid w:val="00506944"/>
    <w:rsid w:val="0050702B"/>
    <w:rsid w:val="005129B5"/>
    <w:rsid w:val="005137F9"/>
    <w:rsid w:val="0051405F"/>
    <w:rsid w:val="005263D6"/>
    <w:rsid w:val="00535B06"/>
    <w:rsid w:val="00537084"/>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6460"/>
    <w:rsid w:val="005C0E70"/>
    <w:rsid w:val="005C1528"/>
    <w:rsid w:val="005C2D9A"/>
    <w:rsid w:val="005C392D"/>
    <w:rsid w:val="005C526D"/>
    <w:rsid w:val="005D0C11"/>
    <w:rsid w:val="005D48D5"/>
    <w:rsid w:val="005D4F36"/>
    <w:rsid w:val="005D5E42"/>
    <w:rsid w:val="005E063C"/>
    <w:rsid w:val="005E30A7"/>
    <w:rsid w:val="005E44A9"/>
    <w:rsid w:val="005E5920"/>
    <w:rsid w:val="005E6D68"/>
    <w:rsid w:val="005E7A6D"/>
    <w:rsid w:val="005F43ED"/>
    <w:rsid w:val="005F5D44"/>
    <w:rsid w:val="00600C93"/>
    <w:rsid w:val="00601170"/>
    <w:rsid w:val="00601868"/>
    <w:rsid w:val="0060238B"/>
    <w:rsid w:val="006035FB"/>
    <w:rsid w:val="006037EF"/>
    <w:rsid w:val="006146AC"/>
    <w:rsid w:val="00624293"/>
    <w:rsid w:val="00633522"/>
    <w:rsid w:val="00637A2B"/>
    <w:rsid w:val="00640E7D"/>
    <w:rsid w:val="00643593"/>
    <w:rsid w:val="00646129"/>
    <w:rsid w:val="0065213B"/>
    <w:rsid w:val="00664897"/>
    <w:rsid w:val="006720F2"/>
    <w:rsid w:val="00675017"/>
    <w:rsid w:val="00684123"/>
    <w:rsid w:val="0069201F"/>
    <w:rsid w:val="00693063"/>
    <w:rsid w:val="0069752A"/>
    <w:rsid w:val="00697B54"/>
    <w:rsid w:val="006A380E"/>
    <w:rsid w:val="006A6BEC"/>
    <w:rsid w:val="006B09EA"/>
    <w:rsid w:val="006B2F70"/>
    <w:rsid w:val="006B6F52"/>
    <w:rsid w:val="006B719D"/>
    <w:rsid w:val="006C0371"/>
    <w:rsid w:val="006C7FA4"/>
    <w:rsid w:val="006D1BC6"/>
    <w:rsid w:val="006D453E"/>
    <w:rsid w:val="006D5683"/>
    <w:rsid w:val="006E391D"/>
    <w:rsid w:val="006E5F04"/>
    <w:rsid w:val="006F1DC0"/>
    <w:rsid w:val="00700262"/>
    <w:rsid w:val="007006D7"/>
    <w:rsid w:val="00700870"/>
    <w:rsid w:val="00706A61"/>
    <w:rsid w:val="00710415"/>
    <w:rsid w:val="00710454"/>
    <w:rsid w:val="00711AF7"/>
    <w:rsid w:val="0071462C"/>
    <w:rsid w:val="00732EDA"/>
    <w:rsid w:val="00742AD0"/>
    <w:rsid w:val="00746770"/>
    <w:rsid w:val="007469D6"/>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062A"/>
    <w:rsid w:val="007B422D"/>
    <w:rsid w:val="007B53E4"/>
    <w:rsid w:val="007B6BF4"/>
    <w:rsid w:val="007C1410"/>
    <w:rsid w:val="007D5C84"/>
    <w:rsid w:val="007E185C"/>
    <w:rsid w:val="007E3CD8"/>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93B2B"/>
    <w:rsid w:val="008A1450"/>
    <w:rsid w:val="008A6A91"/>
    <w:rsid w:val="008B7297"/>
    <w:rsid w:val="008C0EC3"/>
    <w:rsid w:val="008C312A"/>
    <w:rsid w:val="008C75B8"/>
    <w:rsid w:val="008D49E6"/>
    <w:rsid w:val="008E1634"/>
    <w:rsid w:val="008E39B6"/>
    <w:rsid w:val="008E3AA8"/>
    <w:rsid w:val="008E5028"/>
    <w:rsid w:val="008F00B9"/>
    <w:rsid w:val="008F277D"/>
    <w:rsid w:val="008F38BD"/>
    <w:rsid w:val="008F45CA"/>
    <w:rsid w:val="008F57CF"/>
    <w:rsid w:val="008F58CD"/>
    <w:rsid w:val="008F62E0"/>
    <w:rsid w:val="00900E83"/>
    <w:rsid w:val="0090162E"/>
    <w:rsid w:val="009118EF"/>
    <w:rsid w:val="00911BDD"/>
    <w:rsid w:val="0091229A"/>
    <w:rsid w:val="00912314"/>
    <w:rsid w:val="00913911"/>
    <w:rsid w:val="009177E2"/>
    <w:rsid w:val="00922B84"/>
    <w:rsid w:val="0092454E"/>
    <w:rsid w:val="00930CEF"/>
    <w:rsid w:val="00932176"/>
    <w:rsid w:val="009361A9"/>
    <w:rsid w:val="00937E7B"/>
    <w:rsid w:val="00937F51"/>
    <w:rsid w:val="009428FA"/>
    <w:rsid w:val="009455D4"/>
    <w:rsid w:val="00945DEA"/>
    <w:rsid w:val="00946056"/>
    <w:rsid w:val="00946091"/>
    <w:rsid w:val="00953B4E"/>
    <w:rsid w:val="00956678"/>
    <w:rsid w:val="00970DD8"/>
    <w:rsid w:val="00971897"/>
    <w:rsid w:val="0097222E"/>
    <w:rsid w:val="0097652D"/>
    <w:rsid w:val="009777AD"/>
    <w:rsid w:val="0098595A"/>
    <w:rsid w:val="0098617E"/>
    <w:rsid w:val="00986757"/>
    <w:rsid w:val="00993EB1"/>
    <w:rsid w:val="009952E0"/>
    <w:rsid w:val="009A48CD"/>
    <w:rsid w:val="009A7CF3"/>
    <w:rsid w:val="009B27C3"/>
    <w:rsid w:val="009B3DF8"/>
    <w:rsid w:val="009B3E98"/>
    <w:rsid w:val="009B5647"/>
    <w:rsid w:val="009C0BC9"/>
    <w:rsid w:val="009C3571"/>
    <w:rsid w:val="009C4D98"/>
    <w:rsid w:val="009C6BF5"/>
    <w:rsid w:val="009C6FE9"/>
    <w:rsid w:val="009D0125"/>
    <w:rsid w:val="009D18D4"/>
    <w:rsid w:val="009D1E19"/>
    <w:rsid w:val="009D2505"/>
    <w:rsid w:val="009D378D"/>
    <w:rsid w:val="009D419A"/>
    <w:rsid w:val="009D66F4"/>
    <w:rsid w:val="009E02CC"/>
    <w:rsid w:val="009E0E2E"/>
    <w:rsid w:val="009E4947"/>
    <w:rsid w:val="009F0226"/>
    <w:rsid w:val="009F33BA"/>
    <w:rsid w:val="009F6C28"/>
    <w:rsid w:val="00A03993"/>
    <w:rsid w:val="00A076E4"/>
    <w:rsid w:val="00A16993"/>
    <w:rsid w:val="00A22A28"/>
    <w:rsid w:val="00A25A5D"/>
    <w:rsid w:val="00A26FB8"/>
    <w:rsid w:val="00A306A3"/>
    <w:rsid w:val="00A37192"/>
    <w:rsid w:val="00A468DD"/>
    <w:rsid w:val="00A46A51"/>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284E"/>
    <w:rsid w:val="00A8380A"/>
    <w:rsid w:val="00A84DA8"/>
    <w:rsid w:val="00A86112"/>
    <w:rsid w:val="00A90A67"/>
    <w:rsid w:val="00AA5DA6"/>
    <w:rsid w:val="00AA77B0"/>
    <w:rsid w:val="00AB2049"/>
    <w:rsid w:val="00AB3E4A"/>
    <w:rsid w:val="00AB4077"/>
    <w:rsid w:val="00AC0C7A"/>
    <w:rsid w:val="00AC239B"/>
    <w:rsid w:val="00AD2467"/>
    <w:rsid w:val="00AD5959"/>
    <w:rsid w:val="00AD675C"/>
    <w:rsid w:val="00AE1146"/>
    <w:rsid w:val="00AE407E"/>
    <w:rsid w:val="00AE684A"/>
    <w:rsid w:val="00AF1826"/>
    <w:rsid w:val="00AF2863"/>
    <w:rsid w:val="00AF398F"/>
    <w:rsid w:val="00AF5320"/>
    <w:rsid w:val="00AF6DC1"/>
    <w:rsid w:val="00AF7F87"/>
    <w:rsid w:val="00B0347A"/>
    <w:rsid w:val="00B125C9"/>
    <w:rsid w:val="00B2738A"/>
    <w:rsid w:val="00B32FED"/>
    <w:rsid w:val="00B33640"/>
    <w:rsid w:val="00B36F1D"/>
    <w:rsid w:val="00B37145"/>
    <w:rsid w:val="00B4231D"/>
    <w:rsid w:val="00B42597"/>
    <w:rsid w:val="00B454BE"/>
    <w:rsid w:val="00B52669"/>
    <w:rsid w:val="00B542E7"/>
    <w:rsid w:val="00B71257"/>
    <w:rsid w:val="00B753D7"/>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4B6B"/>
    <w:rsid w:val="00C77352"/>
    <w:rsid w:val="00C8379D"/>
    <w:rsid w:val="00C8570F"/>
    <w:rsid w:val="00C90C45"/>
    <w:rsid w:val="00C921D1"/>
    <w:rsid w:val="00C950FB"/>
    <w:rsid w:val="00C97C7A"/>
    <w:rsid w:val="00CA644E"/>
    <w:rsid w:val="00CA7A08"/>
    <w:rsid w:val="00CA7BE0"/>
    <w:rsid w:val="00CB2152"/>
    <w:rsid w:val="00CB792A"/>
    <w:rsid w:val="00CC00C5"/>
    <w:rsid w:val="00CC060C"/>
    <w:rsid w:val="00CC2B6D"/>
    <w:rsid w:val="00CC40E5"/>
    <w:rsid w:val="00CD3245"/>
    <w:rsid w:val="00CD6E02"/>
    <w:rsid w:val="00CE3D72"/>
    <w:rsid w:val="00CE5F81"/>
    <w:rsid w:val="00CF28C5"/>
    <w:rsid w:val="00D03C9B"/>
    <w:rsid w:val="00D03F6A"/>
    <w:rsid w:val="00D04012"/>
    <w:rsid w:val="00D04024"/>
    <w:rsid w:val="00D07498"/>
    <w:rsid w:val="00D0799A"/>
    <w:rsid w:val="00D124C2"/>
    <w:rsid w:val="00D159DD"/>
    <w:rsid w:val="00D212FC"/>
    <w:rsid w:val="00D23C69"/>
    <w:rsid w:val="00D255F6"/>
    <w:rsid w:val="00D25B4D"/>
    <w:rsid w:val="00D261EB"/>
    <w:rsid w:val="00D27469"/>
    <w:rsid w:val="00D3431E"/>
    <w:rsid w:val="00D34F89"/>
    <w:rsid w:val="00D35A5D"/>
    <w:rsid w:val="00D35FC9"/>
    <w:rsid w:val="00D47765"/>
    <w:rsid w:val="00D5151A"/>
    <w:rsid w:val="00D5191B"/>
    <w:rsid w:val="00D55386"/>
    <w:rsid w:val="00D55EDF"/>
    <w:rsid w:val="00D6232B"/>
    <w:rsid w:val="00D64609"/>
    <w:rsid w:val="00D73EAA"/>
    <w:rsid w:val="00D75225"/>
    <w:rsid w:val="00D80A2D"/>
    <w:rsid w:val="00D8185A"/>
    <w:rsid w:val="00D83244"/>
    <w:rsid w:val="00DA1B6C"/>
    <w:rsid w:val="00DA278B"/>
    <w:rsid w:val="00DA374A"/>
    <w:rsid w:val="00DA44D1"/>
    <w:rsid w:val="00DB4270"/>
    <w:rsid w:val="00DB689C"/>
    <w:rsid w:val="00DC2BD7"/>
    <w:rsid w:val="00DC6425"/>
    <w:rsid w:val="00DD1CA0"/>
    <w:rsid w:val="00DD1DC7"/>
    <w:rsid w:val="00DD7C5B"/>
    <w:rsid w:val="00DF12B5"/>
    <w:rsid w:val="00DF5D71"/>
    <w:rsid w:val="00DF5E61"/>
    <w:rsid w:val="00DF720C"/>
    <w:rsid w:val="00E0140D"/>
    <w:rsid w:val="00E01E84"/>
    <w:rsid w:val="00E024F0"/>
    <w:rsid w:val="00E041EC"/>
    <w:rsid w:val="00E0427E"/>
    <w:rsid w:val="00E11F09"/>
    <w:rsid w:val="00E12472"/>
    <w:rsid w:val="00E2199B"/>
    <w:rsid w:val="00E2355A"/>
    <w:rsid w:val="00E31A77"/>
    <w:rsid w:val="00E34612"/>
    <w:rsid w:val="00E354F0"/>
    <w:rsid w:val="00E360AB"/>
    <w:rsid w:val="00E4770E"/>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2E02"/>
    <w:rsid w:val="00EA30B0"/>
    <w:rsid w:val="00ED248E"/>
    <w:rsid w:val="00ED3D27"/>
    <w:rsid w:val="00EE4931"/>
    <w:rsid w:val="00EE5AA3"/>
    <w:rsid w:val="00EF275F"/>
    <w:rsid w:val="00EF64F4"/>
    <w:rsid w:val="00F01422"/>
    <w:rsid w:val="00F033AF"/>
    <w:rsid w:val="00F0501D"/>
    <w:rsid w:val="00F1245D"/>
    <w:rsid w:val="00F1536A"/>
    <w:rsid w:val="00F21F41"/>
    <w:rsid w:val="00F22218"/>
    <w:rsid w:val="00F25783"/>
    <w:rsid w:val="00F25BD9"/>
    <w:rsid w:val="00F266B1"/>
    <w:rsid w:val="00F34BBA"/>
    <w:rsid w:val="00F43126"/>
    <w:rsid w:val="00F43E8D"/>
    <w:rsid w:val="00F47A3F"/>
    <w:rsid w:val="00F47A63"/>
    <w:rsid w:val="00F518F5"/>
    <w:rsid w:val="00F519DE"/>
    <w:rsid w:val="00F53409"/>
    <w:rsid w:val="00F5349D"/>
    <w:rsid w:val="00F56DB5"/>
    <w:rsid w:val="00F66198"/>
    <w:rsid w:val="00F7296F"/>
    <w:rsid w:val="00F752CE"/>
    <w:rsid w:val="00F8048B"/>
    <w:rsid w:val="00F82DC7"/>
    <w:rsid w:val="00F86260"/>
    <w:rsid w:val="00F9308A"/>
    <w:rsid w:val="00F935CA"/>
    <w:rsid w:val="00F95D3A"/>
    <w:rsid w:val="00F95F20"/>
    <w:rsid w:val="00F9663A"/>
    <w:rsid w:val="00FA18B9"/>
    <w:rsid w:val="00FA4157"/>
    <w:rsid w:val="00FA79DB"/>
    <w:rsid w:val="00FB369B"/>
    <w:rsid w:val="00FB4C77"/>
    <w:rsid w:val="00FD507C"/>
    <w:rsid w:val="00FE211B"/>
    <w:rsid w:val="00FE2940"/>
    <w:rsid w:val="00FE297C"/>
    <w:rsid w:val="00FE4D61"/>
    <w:rsid w:val="00FE6827"/>
    <w:rsid w:val="00FE6D29"/>
    <w:rsid w:val="00FF09B4"/>
    <w:rsid w:val="03D65586"/>
    <w:rsid w:val="0E14931E"/>
    <w:rsid w:val="0F071A12"/>
    <w:rsid w:val="0F974898"/>
    <w:rsid w:val="1270EAFF"/>
    <w:rsid w:val="15447874"/>
    <w:rsid w:val="174B363C"/>
    <w:rsid w:val="17F45716"/>
    <w:rsid w:val="195C59DE"/>
    <w:rsid w:val="19802777"/>
    <w:rsid w:val="1C9E0849"/>
    <w:rsid w:val="1CB06644"/>
    <w:rsid w:val="1D89BC69"/>
    <w:rsid w:val="203FF206"/>
    <w:rsid w:val="210610DB"/>
    <w:rsid w:val="24C6AE9E"/>
    <w:rsid w:val="2775525F"/>
    <w:rsid w:val="296DA5C3"/>
    <w:rsid w:val="29FBC2FE"/>
    <w:rsid w:val="2A2CBD54"/>
    <w:rsid w:val="2D17757E"/>
    <w:rsid w:val="2F018CA2"/>
    <w:rsid w:val="2FE1E2A9"/>
    <w:rsid w:val="307CB093"/>
    <w:rsid w:val="340746E2"/>
    <w:rsid w:val="34E99716"/>
    <w:rsid w:val="374F68DF"/>
    <w:rsid w:val="38EB3940"/>
    <w:rsid w:val="39891337"/>
    <w:rsid w:val="3DE97CD6"/>
    <w:rsid w:val="3F2EE328"/>
    <w:rsid w:val="3F854D37"/>
    <w:rsid w:val="42BCEDF9"/>
    <w:rsid w:val="4385DE79"/>
    <w:rsid w:val="4652E1EB"/>
    <w:rsid w:val="4D139862"/>
    <w:rsid w:val="4F32277D"/>
    <w:rsid w:val="4F6FADEC"/>
    <w:rsid w:val="592C145B"/>
    <w:rsid w:val="5AE6112E"/>
    <w:rsid w:val="5D3B5E0C"/>
    <w:rsid w:val="6556F627"/>
    <w:rsid w:val="67DB0C03"/>
    <w:rsid w:val="6B08ADDC"/>
    <w:rsid w:val="6DEAFEFE"/>
    <w:rsid w:val="701D3B53"/>
    <w:rsid w:val="70FD93B6"/>
    <w:rsid w:val="715220F5"/>
    <w:rsid w:val="72461112"/>
    <w:rsid w:val="7A2CFB98"/>
    <w:rsid w:val="7AAE83B4"/>
    <w:rsid w:val="7DCF2DFA"/>
    <w:rsid w:val="7E263B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69DCC"/>
  <w15:docId w15:val="{54E910F6-63A7-4EA0-B27E-91E117F3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06D7"/>
    <w:pPr>
      <w:spacing w:after="0" w:line="360" w:lineRule="auto"/>
    </w:pPr>
  </w:style>
  <w:style w:type="paragraph" w:styleId="berschrift1">
    <w:name w:val="heading 1"/>
    <w:basedOn w:val="Standard"/>
    <w:next w:val="Standard"/>
    <w:link w:val="berschrift1Zchn"/>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berschrift2">
    <w:name w:val="heading 2"/>
    <w:basedOn w:val="Standard"/>
    <w:next w:val="Standard"/>
    <w:link w:val="berschrift2Zchn"/>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E2355A"/>
    <w:pPr>
      <w:ind w:left="720"/>
      <w:contextualSpacing/>
    </w:pPr>
  </w:style>
  <w:style w:type="character" w:styleId="Kommentarzeichen">
    <w:name w:val="annotation reference"/>
    <w:basedOn w:val="Absatz-Standardschriftart"/>
    <w:uiPriority w:val="99"/>
    <w:semiHidden/>
    <w:unhideWhenUsed/>
    <w:rsid w:val="00AF7F87"/>
    <w:rPr>
      <w:sz w:val="16"/>
      <w:szCs w:val="16"/>
    </w:rPr>
  </w:style>
  <w:style w:type="paragraph" w:styleId="Kommentartext">
    <w:name w:val="annotation text"/>
    <w:basedOn w:val="Standard"/>
    <w:link w:val="KommentartextZchn"/>
    <w:uiPriority w:val="99"/>
    <w:unhideWhenUsed/>
    <w:rsid w:val="00AF7F87"/>
    <w:pPr>
      <w:spacing w:line="240" w:lineRule="auto"/>
    </w:pPr>
    <w:rPr>
      <w:sz w:val="20"/>
      <w:szCs w:val="20"/>
    </w:rPr>
  </w:style>
  <w:style w:type="character" w:customStyle="1" w:styleId="KommentartextZchn">
    <w:name w:val="Kommentartext Zchn"/>
    <w:basedOn w:val="Absatz-Standardschriftart"/>
    <w:link w:val="Kommentartext"/>
    <w:uiPriority w:val="99"/>
    <w:rsid w:val="00AF7F87"/>
    <w:rPr>
      <w:sz w:val="20"/>
      <w:szCs w:val="20"/>
    </w:rPr>
  </w:style>
  <w:style w:type="paragraph" w:styleId="Kommentarthema">
    <w:name w:val="annotation subject"/>
    <w:basedOn w:val="Kommentartext"/>
    <w:next w:val="Kommentartext"/>
    <w:link w:val="KommentarthemaZchn"/>
    <w:uiPriority w:val="99"/>
    <w:semiHidden/>
    <w:unhideWhenUsed/>
    <w:rsid w:val="00AF7F87"/>
    <w:rPr>
      <w:b/>
      <w:bCs/>
    </w:rPr>
  </w:style>
  <w:style w:type="character" w:customStyle="1" w:styleId="KommentarthemaZchn">
    <w:name w:val="Kommentarthema Zchn"/>
    <w:basedOn w:val="KommentartextZchn"/>
    <w:link w:val="Kommentarthema"/>
    <w:uiPriority w:val="99"/>
    <w:semiHidden/>
    <w:rsid w:val="00AF7F87"/>
    <w:rPr>
      <w:b/>
      <w:bCs/>
      <w:sz w:val="20"/>
      <w:szCs w:val="20"/>
    </w:rPr>
  </w:style>
  <w:style w:type="paragraph" w:styleId="Sprechblasentext">
    <w:name w:val="Balloon Text"/>
    <w:basedOn w:val="Standard"/>
    <w:link w:val="SprechblasentextZchn"/>
    <w:uiPriority w:val="99"/>
    <w:semiHidden/>
    <w:unhideWhenUsed/>
    <w:rsid w:val="00AF7F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7F87"/>
    <w:rPr>
      <w:rFonts w:ascii="Segoe UI" w:hAnsi="Segoe UI" w:cs="Segoe UI"/>
      <w:sz w:val="18"/>
      <w:szCs w:val="18"/>
    </w:rPr>
  </w:style>
  <w:style w:type="character" w:styleId="Hyperlink">
    <w:name w:val="Hyperlink"/>
    <w:basedOn w:val="Absatz-Standardschriftart"/>
    <w:uiPriority w:val="99"/>
    <w:unhideWhenUsed/>
    <w:rsid w:val="00774300"/>
    <w:rPr>
      <w:color w:val="0000FF" w:themeColor="hyperlink"/>
      <w:u w:val="single"/>
    </w:rPr>
  </w:style>
  <w:style w:type="character" w:customStyle="1" w:styleId="NichtaufgelsteErwhnung1">
    <w:name w:val="Nicht aufgelöste Erwähnung1"/>
    <w:basedOn w:val="Absatz-Standardschriftart"/>
    <w:uiPriority w:val="99"/>
    <w:semiHidden/>
    <w:unhideWhenUsed/>
    <w:rsid w:val="002C1A67"/>
    <w:rPr>
      <w:color w:val="605E5C"/>
      <w:shd w:val="clear" w:color="auto" w:fill="E1DFDD"/>
    </w:rPr>
  </w:style>
  <w:style w:type="paragraph" w:styleId="Kopfzeile">
    <w:name w:val="header"/>
    <w:basedOn w:val="Standard"/>
    <w:link w:val="KopfzeileZchn"/>
    <w:uiPriority w:val="99"/>
    <w:unhideWhenUsed/>
    <w:rsid w:val="00F534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53409"/>
  </w:style>
  <w:style w:type="paragraph" w:styleId="Fuzeile">
    <w:name w:val="footer"/>
    <w:basedOn w:val="Standard"/>
    <w:link w:val="FuzeileZchn"/>
    <w:uiPriority w:val="99"/>
    <w:unhideWhenUsed/>
    <w:rsid w:val="00F534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53409"/>
  </w:style>
  <w:style w:type="character" w:customStyle="1" w:styleId="berschrift1Zchn">
    <w:name w:val="Überschrift 1 Zchn"/>
    <w:basedOn w:val="Absatz-Standardschriftart"/>
    <w:link w:val="berschrift1"/>
    <w:uiPriority w:val="9"/>
    <w:rsid w:val="007006D7"/>
    <w:rPr>
      <w:rFonts w:eastAsiaTheme="majorEastAsia" w:cstheme="majorBidi"/>
      <w:b/>
      <w:color w:val="E00032"/>
      <w:sz w:val="44"/>
      <w:szCs w:val="32"/>
    </w:rPr>
  </w:style>
  <w:style w:type="paragraph" w:styleId="Untertitel">
    <w:name w:val="Subtitle"/>
    <w:basedOn w:val="Standard"/>
    <w:next w:val="Standard"/>
    <w:link w:val="UntertitelZchn"/>
    <w:uiPriority w:val="11"/>
    <w:qFormat/>
    <w:rsid w:val="007006D7"/>
    <w:pPr>
      <w:numPr>
        <w:numId w:val="16"/>
      </w:numPr>
      <w:spacing w:before="240"/>
    </w:pPr>
    <w:rPr>
      <w:rFonts w:cs="Arial"/>
      <w:b/>
    </w:rPr>
  </w:style>
  <w:style w:type="character" w:customStyle="1" w:styleId="UntertitelZchn">
    <w:name w:val="Untertitel Zchn"/>
    <w:basedOn w:val="Absatz-Standardschriftart"/>
    <w:link w:val="Untertitel"/>
    <w:uiPriority w:val="11"/>
    <w:rsid w:val="007006D7"/>
    <w:rPr>
      <w:rFonts w:cs="Arial"/>
      <w:b/>
    </w:rPr>
  </w:style>
  <w:style w:type="character" w:customStyle="1" w:styleId="berschrift2Zchn">
    <w:name w:val="Überschrift 2 Zchn"/>
    <w:basedOn w:val="Absatz-Standardschriftart"/>
    <w:link w:val="berschrift2"/>
    <w:uiPriority w:val="9"/>
    <w:rsid w:val="007006D7"/>
    <w:rPr>
      <w:rFonts w:eastAsiaTheme="majorEastAsia" w:cstheme="majorBidi"/>
      <w:b/>
      <w:color w:val="5A8E22" w:themeColor="background2"/>
      <w:szCs w:val="26"/>
    </w:rPr>
  </w:style>
  <w:style w:type="character" w:styleId="Fett">
    <w:name w:val="Strong"/>
    <w:uiPriority w:val="22"/>
    <w:rsid w:val="00A26FB8"/>
    <w:rPr>
      <w:rFonts w:ascii="Arial" w:hAnsi="Arial" w:cs="Arial"/>
      <w:b/>
      <w:iCs/>
      <w:sz w:val="22"/>
    </w:rPr>
  </w:style>
  <w:style w:type="paragraph" w:customStyle="1" w:styleId="BFAK">
    <w:name w:val="BFA ÖK"/>
    <w:basedOn w:val="Untertitel"/>
    <w:link w:val="BFAKZchn"/>
    <w:rsid w:val="00493010"/>
  </w:style>
  <w:style w:type="character" w:customStyle="1" w:styleId="BFAKZchn">
    <w:name w:val="BFA ÖK Zchn"/>
    <w:basedOn w:val="UntertitelZchn"/>
    <w:link w:val="BFAK"/>
    <w:rsid w:val="00493010"/>
    <w:rPr>
      <w:rFonts w:ascii="Fira Sans Medium" w:hAnsi="Fira Sans Medium" w:cs="Arial"/>
      <w:b/>
    </w:rPr>
  </w:style>
  <w:style w:type="character" w:styleId="IntensiveHervorhebung">
    <w:name w:val="Intense Emphasis"/>
    <w:aliases w:val="Handlungsanweisung"/>
    <w:uiPriority w:val="21"/>
    <w:rsid w:val="003111DD"/>
    <w:rPr>
      <w:i/>
    </w:rPr>
  </w:style>
  <w:style w:type="paragraph" w:customStyle="1" w:styleId="2x6pAbstand">
    <w:name w:val="2x 6p Abstand"/>
    <w:basedOn w:val="Standard"/>
    <w:link w:val="2x6pAbstandZchn"/>
    <w:rsid w:val="000D0F15"/>
    <w:pPr>
      <w:spacing w:before="120"/>
    </w:pPr>
    <w:rPr>
      <w:rFonts w:cs="Arial"/>
    </w:rPr>
  </w:style>
  <w:style w:type="character" w:customStyle="1" w:styleId="2x6pAbstandZchn">
    <w:name w:val="2x 6p Abstand Zchn"/>
    <w:basedOn w:val="Absatz-Standardschriftart"/>
    <w:link w:val="2x6pAbstand"/>
    <w:rsid w:val="000D0F15"/>
    <w:rPr>
      <w:rFonts w:cs="Arial"/>
    </w:rPr>
  </w:style>
  <w:style w:type="paragraph" w:styleId="KeinLeerraum">
    <w:name w:val="No Spacing"/>
    <w:basedOn w:val="Standard"/>
    <w:uiPriority w:val="1"/>
    <w:qFormat/>
    <w:rsid w:val="008F58CD"/>
    <w:rPr>
      <w:i/>
    </w:rPr>
  </w:style>
  <w:style w:type="character" w:styleId="BesuchterLink">
    <w:name w:val="FollowedHyperlink"/>
    <w:basedOn w:val="Absatz-Standardschriftart"/>
    <w:uiPriority w:val="99"/>
    <w:semiHidden/>
    <w:unhideWhenUsed/>
    <w:rsid w:val="004400AA"/>
    <w:rPr>
      <w:color w:val="000000" w:themeColor="followedHyperlink"/>
      <w:u w:val="single"/>
    </w:rPr>
  </w:style>
  <w:style w:type="character" w:styleId="SchwacheHervorhebung">
    <w:name w:val="Subtle Emphasis"/>
    <w:aliases w:val="Handlungsanweisiungen"/>
    <w:uiPriority w:val="19"/>
    <w:rsid w:val="004400AA"/>
    <w:rPr>
      <w:rFonts w:cs="Arial"/>
      <w:i/>
      <w:iCs/>
    </w:rPr>
  </w:style>
  <w:style w:type="character" w:customStyle="1" w:styleId="ListenabsatzZchn">
    <w:name w:val="Listenabsatz Zchn"/>
    <w:basedOn w:val="Absatz-Standardschriftart"/>
    <w:link w:val="Listenabsatz"/>
    <w:uiPriority w:val="34"/>
    <w:rsid w:val="008852BE"/>
  </w:style>
  <w:style w:type="table" w:styleId="Tabellenraster">
    <w:name w:val="Table Grid"/>
    <w:basedOn w:val="NormaleTabelle"/>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D419A"/>
    <w:pPr>
      <w:spacing w:line="240" w:lineRule="auto"/>
    </w:pPr>
    <w:rPr>
      <w:sz w:val="20"/>
      <w:szCs w:val="20"/>
    </w:rPr>
  </w:style>
  <w:style w:type="character" w:customStyle="1" w:styleId="FunotentextZchn">
    <w:name w:val="Fußnotentext Zchn"/>
    <w:basedOn w:val="Absatz-Standardschriftart"/>
    <w:link w:val="Funotentext"/>
    <w:uiPriority w:val="99"/>
    <w:semiHidden/>
    <w:rsid w:val="009D419A"/>
    <w:rPr>
      <w:sz w:val="20"/>
      <w:szCs w:val="20"/>
    </w:rPr>
  </w:style>
  <w:style w:type="character" w:styleId="Funotenzeichen">
    <w:name w:val="footnote reference"/>
    <w:basedOn w:val="Absatz-Standardschriftart"/>
    <w:uiPriority w:val="99"/>
    <w:semiHidden/>
    <w:unhideWhenUsed/>
    <w:rsid w:val="009D419A"/>
    <w:rPr>
      <w:vertAlign w:val="superscript"/>
    </w:rPr>
  </w:style>
  <w:style w:type="character" w:customStyle="1" w:styleId="Mentionnonrsolue1">
    <w:name w:val="Mention non résolue1"/>
    <w:basedOn w:val="Absatz-Standardschriftart"/>
    <w:uiPriority w:val="99"/>
    <w:semiHidden/>
    <w:unhideWhenUsed/>
    <w:rsid w:val="002B6475"/>
    <w:rPr>
      <w:color w:val="605E5C"/>
      <w:shd w:val="clear" w:color="auto" w:fill="E1DFDD"/>
    </w:rPr>
  </w:style>
  <w:style w:type="paragraph" w:customStyle="1" w:styleId="Lead">
    <w:name w:val="Lead"/>
    <w:basedOn w:val="Standard"/>
    <w:link w:val="LeadZchn"/>
    <w:qFormat/>
    <w:rsid w:val="007006D7"/>
    <w:rPr>
      <w:b/>
    </w:rPr>
  </w:style>
  <w:style w:type="character" w:styleId="Hervorhebung">
    <w:name w:val="Emphasis"/>
    <w:aliases w:val="Kursiv Hervorhebungen im Text"/>
    <w:basedOn w:val="Absatz-Standardschriftart"/>
    <w:uiPriority w:val="20"/>
    <w:qFormat/>
    <w:rsid w:val="00321C15"/>
    <w:rPr>
      <w:rFonts w:ascii="Arial" w:hAnsi="Arial"/>
      <w:i/>
      <w:iCs/>
    </w:rPr>
  </w:style>
  <w:style w:type="character" w:customStyle="1" w:styleId="LeadZchn">
    <w:name w:val="Lead Zchn"/>
    <w:basedOn w:val="Absatz-Standardschriftart"/>
    <w:link w:val="Lead"/>
    <w:rsid w:val="007006D7"/>
    <w:rPr>
      <w:b/>
    </w:rPr>
  </w:style>
  <w:style w:type="paragraph" w:customStyle="1" w:styleId="Bildrechte">
    <w:name w:val="Bildrechte"/>
    <w:basedOn w:val="Standard"/>
    <w:link w:val="BildrechteZchn"/>
    <w:qFormat/>
    <w:rsid w:val="008F58CD"/>
    <w:pPr>
      <w:spacing w:line="240" w:lineRule="auto"/>
    </w:pPr>
    <w:rPr>
      <w:sz w:val="18"/>
      <w:szCs w:val="18"/>
    </w:rPr>
  </w:style>
  <w:style w:type="paragraph" w:customStyle="1" w:styleId="Kopf">
    <w:name w:val="Kopf"/>
    <w:basedOn w:val="Standard"/>
    <w:link w:val="KopfZchn"/>
    <w:qFormat/>
    <w:rsid w:val="00DD1DC7"/>
    <w:pPr>
      <w:spacing w:line="240" w:lineRule="auto"/>
      <w:jc w:val="right"/>
    </w:pPr>
    <w:rPr>
      <w:rFonts w:cs="Arial"/>
      <w:sz w:val="18"/>
    </w:rPr>
  </w:style>
  <w:style w:type="character" w:customStyle="1" w:styleId="BildrechteZchn">
    <w:name w:val="Bildrechte Zchn"/>
    <w:basedOn w:val="Absatz-Standardschriftart"/>
    <w:link w:val="Bildrechte"/>
    <w:rsid w:val="008F58CD"/>
    <w:rPr>
      <w:rFonts w:ascii="Fira Sans Light" w:hAnsi="Fira Sans Light"/>
      <w:sz w:val="18"/>
      <w:szCs w:val="18"/>
    </w:rPr>
  </w:style>
  <w:style w:type="character" w:customStyle="1" w:styleId="KopfZchn">
    <w:name w:val="Kopf Zchn"/>
    <w:basedOn w:val="Absatz-Standardschriftart"/>
    <w:link w:val="Kopf"/>
    <w:rsid w:val="00DD1DC7"/>
    <w:rPr>
      <w:rFonts w:ascii="Fira Sans Light" w:hAnsi="Fira Sans Light" w:cs="Arial"/>
      <w:sz w:val="18"/>
    </w:rPr>
  </w:style>
  <w:style w:type="paragraph" w:customStyle="1" w:styleId="Aufzhlung">
    <w:name w:val="Aufzählung"/>
    <w:basedOn w:val="Listenabsatz"/>
    <w:link w:val="AufzhlungZchn"/>
    <w:qFormat/>
    <w:rsid w:val="000D7EC2"/>
    <w:pPr>
      <w:numPr>
        <w:numId w:val="17"/>
      </w:numPr>
    </w:pPr>
    <w:rPr>
      <w:rFonts w:cs="Arial"/>
    </w:rPr>
  </w:style>
  <w:style w:type="character" w:customStyle="1" w:styleId="AufzhlungZchn">
    <w:name w:val="Aufzählung Zchn"/>
    <w:basedOn w:val="ListenabsatzZchn"/>
    <w:link w:val="Aufzhlung"/>
    <w:rsid w:val="000D7EC2"/>
    <w:rPr>
      <w:rFonts w:ascii="Fira Sans Light" w:hAnsi="Fira Sans Light" w:cs="Arial"/>
    </w:rPr>
  </w:style>
  <w:style w:type="paragraph" w:styleId="berarbeitung">
    <w:name w:val="Revision"/>
    <w:hidden/>
    <w:uiPriority w:val="99"/>
    <w:semiHidden/>
    <w:rsid w:val="00AE40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AG_GD\Vorlage_&#214;K23_AG_Feiern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F66D5F76960F45837B3660FAB4B6CE" ma:contentTypeVersion="15" ma:contentTypeDescription="Ein neues Dokument erstellen." ma:contentTypeScope="" ma:versionID="6002430d8818985ae250db1b2c0b409d">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1520257c84ad7075c4c70cddfdd41ff6"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Props1.xml><?xml version="1.0" encoding="utf-8"?>
<ds:datastoreItem xmlns:ds="http://schemas.openxmlformats.org/officeDocument/2006/customXml" ds:itemID="{64339AAF-288A-4E06-9A09-A782056C6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871b8-9b05-46ab-9e31-c771cd947d17"/>
    <ds:schemaRef ds:uri="1d1e066d-3749-4682-b797-a82dc5175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A4C8E-2E89-4FA8-B224-A3719A71534A}">
  <ds:schemaRefs>
    <ds:schemaRef ds:uri="http://schemas.microsoft.com/sharepoint/v3/contenttype/forms"/>
  </ds:schemaRefs>
</ds:datastoreItem>
</file>

<file path=customXml/itemProps3.xml><?xml version="1.0" encoding="utf-8"?>
<ds:datastoreItem xmlns:ds="http://schemas.openxmlformats.org/officeDocument/2006/customXml" ds:itemID="{15359E26-E578-4643-9DEC-9487E80F7C4D}">
  <ds:schemaRefs>
    <ds:schemaRef ds:uri="http://schemas.openxmlformats.org/officeDocument/2006/bibliography"/>
  </ds:schemaRefs>
</ds:datastoreItem>
</file>

<file path=customXml/itemProps4.xml><?xml version="1.0" encoding="utf-8"?>
<ds:datastoreItem xmlns:ds="http://schemas.openxmlformats.org/officeDocument/2006/customXml" ds:itemID="{E0334D5B-2916-4E90-9872-D567E89A837D}">
  <ds:schemaRefs>
    <ds:schemaRef ds:uri="http://schemas.microsoft.com/office/2006/metadata/properties"/>
    <ds:schemaRef ds:uri="http://schemas.microsoft.com/office/infopath/2007/PartnerControls"/>
    <ds:schemaRef ds:uri="1d1e066d-3749-4682-b797-a82dc517543f"/>
    <ds:schemaRef ds:uri="3a5871b8-9b05-46ab-9e31-c771cd947d17"/>
  </ds:schemaRefs>
</ds:datastoreItem>
</file>

<file path=docProps/app.xml><?xml version="1.0" encoding="utf-8"?>
<Properties xmlns="http://schemas.openxmlformats.org/officeDocument/2006/extended-properties" xmlns:vt="http://schemas.openxmlformats.org/officeDocument/2006/docPropsVTypes">
  <Template>Vorlage_ÖK23_AG_Feiern_DE.dotx</Template>
  <TotalTime>0</TotalTime>
  <Pages>3</Pages>
  <Words>641</Words>
  <Characters>4045</Characters>
  <Application>Microsoft Office Word</Application>
  <DocSecurity>0</DocSecurity>
  <Lines>33</Lines>
  <Paragraphs>9</Paragraphs>
  <ScaleCrop>false</ScaleCrop>
  <Company>Kath. Kirchgemeinde Luzern</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Andrea Gisler</cp:lastModifiedBy>
  <cp:revision>17</cp:revision>
  <cp:lastPrinted>2020-07-23T07:01:00Z</cp:lastPrinted>
  <dcterms:created xsi:type="dcterms:W3CDTF">2023-08-14T12:31:00Z</dcterms:created>
  <dcterms:modified xsi:type="dcterms:W3CDTF">2023-11-02T10:58:00Z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y fmtid="{D5CDD505-2E9C-101B-9397-08002B2CF9AE}" pid="3" name="MediaServiceImageTags">
    <vt:lpwstr/>
  </property>
</Properties>
</file>